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EB07E" w14:textId="77777777" w:rsidR="00CB6725" w:rsidRPr="00E03E06" w:rsidRDefault="006A3DAC" w:rsidP="00E22C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1C68B37B" w14:textId="40C38C80" w:rsidR="005D082F" w:rsidRPr="003816A4" w:rsidRDefault="005D082F" w:rsidP="00CD0F3C">
      <w:pPr>
        <w:pStyle w:val="ConsPlusTitle"/>
        <w:jc w:val="right"/>
        <w:rPr>
          <w:rFonts w:ascii="Times New Roman" w:hAnsi="Times New Roman" w:cs="Times New Roman"/>
          <w:b w:val="0"/>
          <w:sz w:val="28"/>
          <w:szCs w:val="24"/>
        </w:rPr>
      </w:pPr>
      <w:r>
        <w:rPr>
          <w:rFonts w:ascii="Times New Roman" w:hAnsi="Times New Roman" w:cs="Times New Roman"/>
          <w:b w:val="0"/>
          <w:sz w:val="28"/>
          <w:szCs w:val="24"/>
        </w:rPr>
        <w:t xml:space="preserve">                                                             </w:t>
      </w:r>
      <w:r w:rsidRPr="003816A4">
        <w:rPr>
          <w:rFonts w:ascii="Times New Roman" w:hAnsi="Times New Roman" w:cs="Times New Roman"/>
          <w:b w:val="0"/>
          <w:sz w:val="28"/>
          <w:szCs w:val="24"/>
        </w:rPr>
        <w:t>УТВЕРЖДАЮ</w:t>
      </w:r>
    </w:p>
    <w:p w14:paraId="3B1A8375" w14:textId="440317CA" w:rsidR="005D082F" w:rsidRPr="003816A4" w:rsidRDefault="005D082F" w:rsidP="00CD0F3C">
      <w:pPr>
        <w:pStyle w:val="ConsPlusTitle"/>
        <w:jc w:val="right"/>
        <w:rPr>
          <w:rFonts w:ascii="Times New Roman" w:hAnsi="Times New Roman" w:cs="Times New Roman"/>
          <w:b w:val="0"/>
          <w:sz w:val="28"/>
          <w:szCs w:val="24"/>
        </w:rPr>
      </w:pPr>
      <w:r w:rsidRPr="003816A4">
        <w:rPr>
          <w:rFonts w:ascii="Times New Roman" w:hAnsi="Times New Roman" w:cs="Times New Roman"/>
          <w:b w:val="0"/>
          <w:sz w:val="28"/>
          <w:szCs w:val="24"/>
        </w:rPr>
        <w:t xml:space="preserve">                                                            </w:t>
      </w:r>
      <w:r>
        <w:rPr>
          <w:rFonts w:ascii="Times New Roman" w:hAnsi="Times New Roman" w:cs="Times New Roman"/>
          <w:b w:val="0"/>
          <w:sz w:val="28"/>
          <w:szCs w:val="24"/>
        </w:rPr>
        <w:t xml:space="preserve">              </w:t>
      </w:r>
      <w:r w:rsidRPr="003816A4">
        <w:rPr>
          <w:rFonts w:ascii="Times New Roman" w:hAnsi="Times New Roman" w:cs="Times New Roman"/>
          <w:b w:val="0"/>
          <w:sz w:val="28"/>
          <w:szCs w:val="24"/>
        </w:rPr>
        <w:t xml:space="preserve"> </w:t>
      </w:r>
      <w:r w:rsidR="00022D63">
        <w:rPr>
          <w:rFonts w:ascii="Times New Roman" w:hAnsi="Times New Roman" w:cs="Times New Roman"/>
          <w:b w:val="0"/>
          <w:sz w:val="28"/>
          <w:szCs w:val="24"/>
        </w:rPr>
        <w:t>Д</w:t>
      </w:r>
      <w:r w:rsidRPr="003816A4">
        <w:rPr>
          <w:rFonts w:ascii="Times New Roman" w:hAnsi="Times New Roman" w:cs="Times New Roman"/>
          <w:b w:val="0"/>
          <w:sz w:val="28"/>
          <w:szCs w:val="24"/>
        </w:rPr>
        <w:t xml:space="preserve">иректор </w:t>
      </w:r>
      <w:r w:rsidR="00022D63">
        <w:rPr>
          <w:rFonts w:ascii="Times New Roman" w:hAnsi="Times New Roman" w:cs="Times New Roman"/>
          <w:b w:val="0"/>
          <w:sz w:val="28"/>
          <w:szCs w:val="24"/>
        </w:rPr>
        <w:t>УФПС</w:t>
      </w:r>
      <w:r w:rsidRPr="003816A4">
        <w:rPr>
          <w:rFonts w:ascii="Times New Roman" w:hAnsi="Times New Roman" w:cs="Times New Roman"/>
          <w:b w:val="0"/>
          <w:sz w:val="28"/>
          <w:szCs w:val="24"/>
        </w:rPr>
        <w:t xml:space="preserve">                                     </w:t>
      </w:r>
      <w:r>
        <w:rPr>
          <w:rFonts w:ascii="Times New Roman" w:hAnsi="Times New Roman" w:cs="Times New Roman"/>
          <w:b w:val="0"/>
          <w:sz w:val="28"/>
          <w:szCs w:val="24"/>
        </w:rPr>
        <w:t xml:space="preserve">                                          </w:t>
      </w:r>
    </w:p>
    <w:p w14:paraId="0331E7D0" w14:textId="2B3FF232" w:rsidR="005D082F" w:rsidRPr="003816A4" w:rsidRDefault="005D082F" w:rsidP="00CD0F3C">
      <w:pPr>
        <w:pStyle w:val="ConsPlusTitle"/>
        <w:jc w:val="right"/>
        <w:rPr>
          <w:rFonts w:ascii="Times New Roman" w:hAnsi="Times New Roman" w:cs="Times New Roman"/>
          <w:b w:val="0"/>
          <w:sz w:val="28"/>
          <w:szCs w:val="24"/>
        </w:rPr>
      </w:pPr>
      <w:r w:rsidRPr="003816A4">
        <w:rPr>
          <w:rFonts w:ascii="Times New Roman" w:hAnsi="Times New Roman" w:cs="Times New Roman"/>
          <w:b w:val="0"/>
          <w:sz w:val="28"/>
          <w:szCs w:val="24"/>
        </w:rPr>
        <w:t xml:space="preserve">                              </w:t>
      </w:r>
      <w:r>
        <w:rPr>
          <w:rFonts w:ascii="Times New Roman" w:hAnsi="Times New Roman" w:cs="Times New Roman"/>
          <w:b w:val="0"/>
          <w:sz w:val="28"/>
          <w:szCs w:val="24"/>
        </w:rPr>
        <w:t xml:space="preserve">                                           </w:t>
      </w:r>
      <w:r w:rsidR="00CD0F3C">
        <w:rPr>
          <w:rFonts w:ascii="Times New Roman" w:hAnsi="Times New Roman" w:cs="Times New Roman"/>
          <w:b w:val="0"/>
          <w:sz w:val="28"/>
          <w:szCs w:val="24"/>
        </w:rPr>
        <w:t xml:space="preserve"> </w:t>
      </w:r>
      <w:r w:rsidR="00022D63">
        <w:rPr>
          <w:rFonts w:ascii="Times New Roman" w:hAnsi="Times New Roman" w:cs="Times New Roman"/>
          <w:b w:val="0"/>
          <w:sz w:val="28"/>
          <w:szCs w:val="24"/>
        </w:rPr>
        <w:t>Воронежской области</w:t>
      </w:r>
      <w:r w:rsidRPr="003816A4">
        <w:rPr>
          <w:rFonts w:ascii="Times New Roman" w:hAnsi="Times New Roman" w:cs="Times New Roman"/>
          <w:b w:val="0"/>
          <w:sz w:val="28"/>
          <w:szCs w:val="24"/>
        </w:rPr>
        <w:t xml:space="preserve">                                     </w:t>
      </w:r>
    </w:p>
    <w:p w14:paraId="2C96D4E8" w14:textId="067912CC" w:rsidR="005D082F" w:rsidRPr="003816A4" w:rsidRDefault="005D082F" w:rsidP="00CD0F3C">
      <w:pPr>
        <w:pStyle w:val="ConsPlusTitle"/>
        <w:jc w:val="right"/>
        <w:rPr>
          <w:rFonts w:ascii="Times New Roman" w:hAnsi="Times New Roman" w:cs="Times New Roman"/>
          <w:b w:val="0"/>
          <w:sz w:val="28"/>
          <w:szCs w:val="24"/>
        </w:rPr>
      </w:pPr>
      <w:r w:rsidRPr="003816A4">
        <w:rPr>
          <w:rFonts w:ascii="Times New Roman" w:hAnsi="Times New Roman" w:cs="Times New Roman"/>
          <w:b w:val="0"/>
          <w:sz w:val="28"/>
          <w:szCs w:val="24"/>
        </w:rPr>
        <w:t xml:space="preserve">                                                        </w:t>
      </w:r>
      <w:r w:rsidR="00022D63">
        <w:rPr>
          <w:rFonts w:ascii="Times New Roman" w:hAnsi="Times New Roman" w:cs="Times New Roman"/>
          <w:b w:val="0"/>
          <w:sz w:val="28"/>
          <w:szCs w:val="24"/>
        </w:rPr>
        <w:t xml:space="preserve">                           </w:t>
      </w:r>
      <w:r w:rsidRPr="003816A4">
        <w:rPr>
          <w:rFonts w:ascii="Times New Roman" w:hAnsi="Times New Roman" w:cs="Times New Roman"/>
          <w:b w:val="0"/>
          <w:sz w:val="28"/>
          <w:szCs w:val="24"/>
        </w:rPr>
        <w:t>____________</w:t>
      </w:r>
      <w:r w:rsidR="00022D63">
        <w:rPr>
          <w:rFonts w:ascii="Times New Roman" w:hAnsi="Times New Roman" w:cs="Times New Roman"/>
          <w:b w:val="0"/>
          <w:sz w:val="28"/>
          <w:szCs w:val="24"/>
        </w:rPr>
        <w:t>Д</w:t>
      </w:r>
      <w:r>
        <w:rPr>
          <w:rFonts w:ascii="Times New Roman" w:hAnsi="Times New Roman" w:cs="Times New Roman"/>
          <w:b w:val="0"/>
          <w:sz w:val="28"/>
          <w:szCs w:val="24"/>
        </w:rPr>
        <w:t>.</w:t>
      </w:r>
      <w:r w:rsidR="00022D63">
        <w:rPr>
          <w:rFonts w:ascii="Times New Roman" w:hAnsi="Times New Roman" w:cs="Times New Roman"/>
          <w:b w:val="0"/>
          <w:sz w:val="28"/>
          <w:szCs w:val="24"/>
        </w:rPr>
        <w:t>С</w:t>
      </w:r>
      <w:r>
        <w:rPr>
          <w:rFonts w:ascii="Times New Roman" w:hAnsi="Times New Roman" w:cs="Times New Roman"/>
          <w:b w:val="0"/>
          <w:sz w:val="28"/>
          <w:szCs w:val="24"/>
        </w:rPr>
        <w:t xml:space="preserve">. </w:t>
      </w:r>
      <w:r w:rsidR="00022D63">
        <w:rPr>
          <w:rFonts w:ascii="Times New Roman" w:hAnsi="Times New Roman" w:cs="Times New Roman"/>
          <w:b w:val="0"/>
          <w:sz w:val="28"/>
          <w:szCs w:val="24"/>
        </w:rPr>
        <w:t>Лычманов</w:t>
      </w:r>
    </w:p>
    <w:p w14:paraId="5B859AE7" w14:textId="711095E0" w:rsidR="007F0EFF" w:rsidRPr="00E03E06" w:rsidRDefault="005D082F" w:rsidP="00CD0F3C">
      <w:pPr>
        <w:pStyle w:val="ConsPlusTitle"/>
        <w:jc w:val="right"/>
        <w:rPr>
          <w:rFonts w:ascii="Times New Roman" w:hAnsi="Times New Roman" w:cs="Times New Roman"/>
          <w:b w:val="0"/>
          <w:sz w:val="24"/>
          <w:szCs w:val="24"/>
        </w:rPr>
      </w:pPr>
      <w:r w:rsidRPr="003816A4">
        <w:rPr>
          <w:rFonts w:ascii="Times New Roman" w:hAnsi="Times New Roman" w:cs="Times New Roman"/>
          <w:b w:val="0"/>
          <w:sz w:val="28"/>
          <w:szCs w:val="24"/>
        </w:rPr>
        <w:t xml:space="preserve">                                                             </w:t>
      </w:r>
      <w:r>
        <w:rPr>
          <w:rFonts w:ascii="Times New Roman" w:hAnsi="Times New Roman" w:cs="Times New Roman"/>
          <w:b w:val="0"/>
          <w:sz w:val="28"/>
          <w:szCs w:val="24"/>
        </w:rPr>
        <w:t xml:space="preserve">                      </w:t>
      </w:r>
      <w:r w:rsidRPr="003816A4">
        <w:rPr>
          <w:rFonts w:ascii="Times New Roman" w:hAnsi="Times New Roman" w:cs="Times New Roman"/>
          <w:b w:val="0"/>
          <w:sz w:val="28"/>
          <w:szCs w:val="24"/>
        </w:rPr>
        <w:t xml:space="preserve"> «____» _____________202</w:t>
      </w:r>
      <w:r w:rsidR="00022D63">
        <w:rPr>
          <w:rFonts w:ascii="Times New Roman" w:hAnsi="Times New Roman" w:cs="Times New Roman"/>
          <w:b w:val="0"/>
          <w:sz w:val="28"/>
          <w:szCs w:val="24"/>
        </w:rPr>
        <w:t>6</w:t>
      </w:r>
      <w:r w:rsidRPr="003816A4">
        <w:rPr>
          <w:rFonts w:ascii="Times New Roman" w:hAnsi="Times New Roman" w:cs="Times New Roman"/>
          <w:b w:val="0"/>
          <w:sz w:val="28"/>
          <w:szCs w:val="24"/>
        </w:rPr>
        <w:t>г</w:t>
      </w: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0C056BD6" w:rsidR="00CB6725" w:rsidRDefault="00CB6725" w:rsidP="00E22C60">
      <w:pPr>
        <w:pStyle w:val="ConsPlusNormal"/>
        <w:ind w:firstLine="0"/>
        <w:jc w:val="center"/>
        <w:rPr>
          <w:rFonts w:ascii="Times New Roman" w:hAnsi="Times New Roman" w:cs="Times New Roman"/>
          <w:sz w:val="24"/>
          <w:szCs w:val="24"/>
        </w:rPr>
      </w:pPr>
    </w:p>
    <w:p w14:paraId="470699BA" w14:textId="63445C1F" w:rsidR="005A1C15" w:rsidRDefault="005A1C15" w:rsidP="00E22C60">
      <w:pPr>
        <w:pStyle w:val="ConsPlusNormal"/>
        <w:ind w:firstLine="0"/>
        <w:jc w:val="center"/>
        <w:rPr>
          <w:rFonts w:ascii="Times New Roman" w:hAnsi="Times New Roman" w:cs="Times New Roman"/>
          <w:sz w:val="24"/>
          <w:szCs w:val="24"/>
        </w:rPr>
      </w:pPr>
    </w:p>
    <w:p w14:paraId="508EEC26" w14:textId="1606544F" w:rsidR="005A1C15" w:rsidRDefault="005A1C15" w:rsidP="00E22C60">
      <w:pPr>
        <w:pStyle w:val="ConsPlusNormal"/>
        <w:ind w:firstLine="0"/>
        <w:jc w:val="center"/>
        <w:rPr>
          <w:rFonts w:ascii="Times New Roman" w:hAnsi="Times New Roman" w:cs="Times New Roman"/>
          <w:sz w:val="24"/>
          <w:szCs w:val="24"/>
        </w:rPr>
      </w:pPr>
    </w:p>
    <w:p w14:paraId="0BDD20C3" w14:textId="3D3E85F2" w:rsidR="005A1C15" w:rsidRDefault="005A1C15" w:rsidP="00E22C60">
      <w:pPr>
        <w:pStyle w:val="ConsPlusNormal"/>
        <w:ind w:firstLine="0"/>
        <w:jc w:val="center"/>
        <w:rPr>
          <w:rFonts w:ascii="Times New Roman" w:hAnsi="Times New Roman" w:cs="Times New Roman"/>
          <w:sz w:val="24"/>
          <w:szCs w:val="24"/>
        </w:rPr>
      </w:pPr>
    </w:p>
    <w:p w14:paraId="22A57C18" w14:textId="77777777" w:rsidR="005A1C15" w:rsidRPr="00E03E06" w:rsidRDefault="005A1C1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F41DE5" w:rsidRDefault="00D3753D" w:rsidP="00E22C60">
      <w:pPr>
        <w:pStyle w:val="ConsPlusNormal"/>
        <w:ind w:firstLine="0"/>
        <w:jc w:val="center"/>
        <w:rPr>
          <w:rFonts w:ascii="Times New Roman" w:hAnsi="Times New Roman" w:cs="Times New Roman"/>
          <w:sz w:val="28"/>
          <w:szCs w:val="28"/>
        </w:rPr>
      </w:pPr>
      <w:r w:rsidRPr="00F41DE5">
        <w:rPr>
          <w:rFonts w:ascii="Times New Roman" w:hAnsi="Times New Roman" w:cs="Times New Roman"/>
          <w:sz w:val="28"/>
          <w:szCs w:val="28"/>
        </w:rPr>
        <w:t xml:space="preserve">Техническое задание </w:t>
      </w:r>
    </w:p>
    <w:p w14:paraId="42842D53" w14:textId="2CCC1433" w:rsidR="00CB6725" w:rsidRPr="00F41DE5" w:rsidRDefault="009A730B" w:rsidP="00E22C60">
      <w:pPr>
        <w:pStyle w:val="ConsPlusNormal"/>
        <w:ind w:firstLine="0"/>
        <w:jc w:val="center"/>
        <w:rPr>
          <w:rFonts w:ascii="Times New Roman" w:hAnsi="Times New Roman" w:cs="Times New Roman"/>
          <w:sz w:val="28"/>
          <w:szCs w:val="28"/>
        </w:rPr>
      </w:pPr>
      <w:r w:rsidRPr="00F41DE5">
        <w:rPr>
          <w:rFonts w:ascii="Times New Roman" w:hAnsi="Times New Roman" w:cs="Times New Roman"/>
          <w:sz w:val="28"/>
          <w:szCs w:val="28"/>
        </w:rPr>
        <w:t xml:space="preserve">на </w:t>
      </w:r>
      <w:r w:rsidR="00CB6725" w:rsidRPr="00F41DE5">
        <w:rPr>
          <w:rFonts w:ascii="Times New Roman" w:hAnsi="Times New Roman" w:cs="Times New Roman"/>
          <w:sz w:val="28"/>
          <w:szCs w:val="28"/>
        </w:rPr>
        <w:t xml:space="preserve">оказание услуг по фрахтованию транспортных средств для перевозки пассажиров по </w:t>
      </w:r>
      <w:r w:rsidR="00E847B9" w:rsidRPr="00F41DE5">
        <w:rPr>
          <w:rFonts w:ascii="Times New Roman" w:hAnsi="Times New Roman" w:cs="Times New Roman"/>
          <w:sz w:val="28"/>
          <w:szCs w:val="28"/>
        </w:rPr>
        <w:t>заявкам</w:t>
      </w:r>
      <w:r w:rsidR="00CB6725" w:rsidRPr="00F41DE5">
        <w:rPr>
          <w:rFonts w:ascii="Times New Roman" w:hAnsi="Times New Roman" w:cs="Times New Roman"/>
          <w:sz w:val="28"/>
          <w:szCs w:val="28"/>
        </w:rPr>
        <w:t xml:space="preserve"> УФПС </w:t>
      </w:r>
      <w:r w:rsidR="00FB6BC5" w:rsidRPr="00F41DE5">
        <w:rPr>
          <w:rFonts w:ascii="Times New Roman" w:hAnsi="Times New Roman" w:cs="Times New Roman"/>
          <w:sz w:val="28"/>
          <w:szCs w:val="28"/>
        </w:rPr>
        <w:t xml:space="preserve">Воронежской области </w:t>
      </w:r>
    </w:p>
    <w:p w14:paraId="456ECE83" w14:textId="489D42A8" w:rsidR="005762B0" w:rsidRPr="00F41DE5" w:rsidRDefault="00556601" w:rsidP="00E22C60">
      <w:pPr>
        <w:pStyle w:val="ConsPlusNormal"/>
        <w:ind w:firstLine="0"/>
        <w:jc w:val="center"/>
        <w:rPr>
          <w:rFonts w:ascii="Times New Roman" w:hAnsi="Times New Roman" w:cs="Times New Roman"/>
          <w:sz w:val="28"/>
          <w:szCs w:val="28"/>
        </w:rPr>
      </w:pPr>
      <w:r w:rsidRPr="00F41DE5">
        <w:rPr>
          <w:rFonts w:ascii="Times New Roman" w:hAnsi="Times New Roman" w:cs="Times New Roman"/>
          <w:sz w:val="28"/>
          <w:szCs w:val="28"/>
        </w:rPr>
        <w:t>(</w:t>
      </w:r>
      <w:r w:rsidR="005762B0" w:rsidRPr="00F41DE5">
        <w:rPr>
          <w:rFonts w:ascii="Times New Roman" w:hAnsi="Times New Roman" w:cs="Times New Roman"/>
          <w:sz w:val="28"/>
          <w:szCs w:val="28"/>
        </w:rPr>
        <w:t>маршрут</w:t>
      </w:r>
      <w:r w:rsidR="000745B7">
        <w:rPr>
          <w:rFonts w:ascii="Times New Roman" w:hAnsi="Times New Roman" w:cs="Times New Roman"/>
          <w:sz w:val="28"/>
          <w:szCs w:val="28"/>
        </w:rPr>
        <w:t>ы №</w:t>
      </w:r>
      <w:r w:rsidR="00233E43">
        <w:rPr>
          <w:rFonts w:ascii="Times New Roman" w:hAnsi="Times New Roman" w:cs="Times New Roman"/>
          <w:sz w:val="28"/>
          <w:szCs w:val="28"/>
        </w:rPr>
        <w:t>№</w:t>
      </w:r>
      <w:r w:rsidR="00BA13AB" w:rsidRPr="00F41DE5">
        <w:rPr>
          <w:rFonts w:ascii="Times New Roman" w:hAnsi="Times New Roman" w:cs="Times New Roman"/>
          <w:sz w:val="28"/>
          <w:szCs w:val="28"/>
        </w:rPr>
        <w:t>1, 2</w:t>
      </w:r>
      <w:r w:rsidR="00952DA2" w:rsidRPr="00F41DE5">
        <w:rPr>
          <w:rFonts w:ascii="Times New Roman" w:hAnsi="Times New Roman" w:cs="Times New Roman"/>
          <w:sz w:val="28"/>
          <w:szCs w:val="28"/>
        </w:rPr>
        <w:t>)</w:t>
      </w: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64E3F4AE" w14:textId="77777777" w:rsidR="00CB6725" w:rsidRPr="009C14E8" w:rsidRDefault="00CB6725" w:rsidP="00E22C60">
      <w:pPr>
        <w:pStyle w:val="ConsPlusNormal"/>
        <w:ind w:firstLine="0"/>
        <w:jc w:val="center"/>
        <w:rPr>
          <w:rFonts w:ascii="Times New Roman" w:hAnsi="Times New Roman" w:cs="Times New Roman"/>
          <w:sz w:val="24"/>
          <w:szCs w:val="24"/>
        </w:rPr>
      </w:pPr>
    </w:p>
    <w:p w14:paraId="182E9E17" w14:textId="77777777" w:rsidR="00CB6725" w:rsidRPr="009C14E8" w:rsidRDefault="00CB6725" w:rsidP="00E22C60">
      <w:pPr>
        <w:pStyle w:val="ConsPlusNormal"/>
        <w:ind w:firstLine="0"/>
        <w:jc w:val="center"/>
        <w:rPr>
          <w:rFonts w:ascii="Times New Roman" w:hAnsi="Times New Roman" w:cs="Times New Roman"/>
          <w:sz w:val="24"/>
          <w:szCs w:val="24"/>
        </w:rPr>
      </w:pPr>
    </w:p>
    <w:p w14:paraId="4F739AE4" w14:textId="77777777" w:rsidR="00FA5831" w:rsidRPr="009C14E8" w:rsidRDefault="00FA5831" w:rsidP="00E22C60">
      <w:pPr>
        <w:pStyle w:val="ConsPlusNormal"/>
        <w:ind w:firstLine="0"/>
        <w:jc w:val="center"/>
        <w:rPr>
          <w:rFonts w:ascii="Times New Roman" w:hAnsi="Times New Roman" w:cs="Times New Roman"/>
          <w:sz w:val="24"/>
          <w:szCs w:val="24"/>
        </w:rPr>
      </w:pPr>
    </w:p>
    <w:p w14:paraId="210A020F" w14:textId="77777777" w:rsidR="00FA5831" w:rsidRPr="009C14E8" w:rsidRDefault="00FA5831" w:rsidP="00E22C60">
      <w:pPr>
        <w:pStyle w:val="ConsPlusNormal"/>
        <w:ind w:firstLine="0"/>
        <w:jc w:val="center"/>
        <w:rPr>
          <w:rFonts w:ascii="Times New Roman" w:hAnsi="Times New Roman" w:cs="Times New Roman"/>
          <w:sz w:val="24"/>
          <w:szCs w:val="24"/>
        </w:rPr>
      </w:pPr>
    </w:p>
    <w:p w14:paraId="17FDBC23" w14:textId="77777777" w:rsidR="00FA5831" w:rsidRPr="009C14E8" w:rsidRDefault="00FA5831" w:rsidP="00E22C60">
      <w:pPr>
        <w:pStyle w:val="ConsPlusNormal"/>
        <w:ind w:firstLine="0"/>
        <w:jc w:val="center"/>
        <w:rPr>
          <w:rFonts w:ascii="Times New Roman" w:hAnsi="Times New Roman" w:cs="Times New Roman"/>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0C52B77B" w:rsidR="00CB6725" w:rsidRPr="00F41DE5" w:rsidRDefault="004750B9" w:rsidP="00E22C60">
      <w:pPr>
        <w:jc w:val="center"/>
        <w:rPr>
          <w:sz w:val="28"/>
          <w:szCs w:val="28"/>
        </w:rPr>
      </w:pPr>
      <w:r w:rsidRPr="00F41DE5">
        <w:rPr>
          <w:sz w:val="28"/>
          <w:szCs w:val="28"/>
        </w:rPr>
        <w:t xml:space="preserve">г. </w:t>
      </w:r>
      <w:r w:rsidR="005D082F">
        <w:rPr>
          <w:sz w:val="28"/>
          <w:szCs w:val="28"/>
        </w:rPr>
        <w:t>Воронеж</w:t>
      </w:r>
      <w:r w:rsidR="001C2439" w:rsidRPr="00F41DE5">
        <w:rPr>
          <w:sz w:val="28"/>
          <w:szCs w:val="28"/>
        </w:rPr>
        <w:t xml:space="preserve">, </w:t>
      </w:r>
      <w:r w:rsidR="00E526B4" w:rsidRPr="00F41DE5">
        <w:rPr>
          <w:sz w:val="28"/>
          <w:szCs w:val="28"/>
        </w:rPr>
        <w:t>202</w:t>
      </w:r>
      <w:r w:rsidR="00022D63">
        <w:rPr>
          <w:sz w:val="28"/>
          <w:szCs w:val="28"/>
        </w:rPr>
        <w:t>6</w:t>
      </w:r>
      <w:r w:rsidR="00CB6725" w:rsidRPr="00F41DE5">
        <w:rPr>
          <w:sz w:val="28"/>
          <w:szCs w:val="28"/>
        </w:rPr>
        <w:br w:type="page"/>
      </w:r>
    </w:p>
    <w:p w14:paraId="6EEAC942" w14:textId="77777777" w:rsidR="008E5EA3" w:rsidRPr="008E5EA3" w:rsidRDefault="008E5EA3" w:rsidP="008E5EA3">
      <w:pPr>
        <w:pStyle w:val="a3"/>
        <w:numPr>
          <w:ilvl w:val="0"/>
          <w:numId w:val="2"/>
        </w:numPr>
        <w:rPr>
          <w:b/>
          <w:szCs w:val="28"/>
        </w:rPr>
      </w:pPr>
      <w:r w:rsidRPr="008E5EA3">
        <w:rPr>
          <w:b/>
          <w:szCs w:val="28"/>
        </w:rPr>
        <w:lastRenderedPageBreak/>
        <w:t>ПЕРЕЧЕНЬ ПРИНЯТЫХ СОКРАЩЕНИЙ 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4"/>
        <w:gridCol w:w="6095"/>
      </w:tblGrid>
      <w:tr w:rsidR="00CB6725" w:rsidRPr="009C14E8" w14:paraId="3B66174D" w14:textId="77777777" w:rsidTr="00CD0F3C">
        <w:trPr>
          <w:trHeight w:val="378"/>
          <w:jc w:val="center"/>
        </w:trPr>
        <w:tc>
          <w:tcPr>
            <w:tcW w:w="709" w:type="dxa"/>
            <w:vAlign w:val="center"/>
          </w:tcPr>
          <w:p w14:paraId="47FC5999" w14:textId="77777777" w:rsidR="00CB6725" w:rsidRPr="009C14E8" w:rsidRDefault="00CB6725" w:rsidP="00E22C60">
            <w:pPr>
              <w:pStyle w:val="ConsPlusNormal"/>
              <w:ind w:firstLine="0"/>
              <w:jc w:val="center"/>
              <w:rPr>
                <w:rFonts w:ascii="Times New Roman" w:hAnsi="Times New Roman" w:cs="Times New Roman"/>
                <w:b/>
                <w:sz w:val="22"/>
                <w:szCs w:val="22"/>
              </w:rPr>
            </w:pPr>
            <w:r w:rsidRPr="009C14E8">
              <w:rPr>
                <w:rFonts w:ascii="Times New Roman" w:hAnsi="Times New Roman" w:cs="Times New Roman"/>
                <w:b/>
                <w:sz w:val="22"/>
                <w:szCs w:val="22"/>
              </w:rPr>
              <w:t>№ п/п</w:t>
            </w:r>
          </w:p>
        </w:tc>
        <w:tc>
          <w:tcPr>
            <w:tcW w:w="2694" w:type="dxa"/>
            <w:vAlign w:val="center"/>
          </w:tcPr>
          <w:p w14:paraId="37062903" w14:textId="24EDDAC0" w:rsidR="00CB6725" w:rsidRPr="009C14E8" w:rsidRDefault="00CB6725" w:rsidP="00E22C60">
            <w:pPr>
              <w:pStyle w:val="ConsPlusNormal"/>
              <w:ind w:firstLine="0"/>
              <w:jc w:val="center"/>
              <w:rPr>
                <w:rFonts w:ascii="Times New Roman" w:hAnsi="Times New Roman" w:cs="Times New Roman"/>
                <w:b/>
                <w:sz w:val="22"/>
                <w:szCs w:val="22"/>
              </w:rPr>
            </w:pPr>
            <w:r w:rsidRPr="009C14E8">
              <w:rPr>
                <w:rFonts w:ascii="Times New Roman" w:hAnsi="Times New Roman" w:cs="Times New Roman"/>
                <w:b/>
                <w:sz w:val="22"/>
                <w:szCs w:val="22"/>
              </w:rPr>
              <w:t>Сокращение</w:t>
            </w:r>
            <w:r w:rsidR="00774D9F">
              <w:rPr>
                <w:rFonts w:ascii="Times New Roman" w:hAnsi="Times New Roman" w:cs="Times New Roman"/>
                <w:b/>
                <w:sz w:val="22"/>
                <w:szCs w:val="22"/>
              </w:rPr>
              <w:t>, определение</w:t>
            </w:r>
          </w:p>
        </w:tc>
        <w:tc>
          <w:tcPr>
            <w:tcW w:w="6095" w:type="dxa"/>
            <w:vAlign w:val="center"/>
          </w:tcPr>
          <w:p w14:paraId="0260172F" w14:textId="25A3AC53" w:rsidR="00CB6725" w:rsidRPr="009C14E8" w:rsidRDefault="00CB6725" w:rsidP="00E22C60">
            <w:pPr>
              <w:pStyle w:val="ConsPlusNormal"/>
              <w:ind w:firstLine="0"/>
              <w:jc w:val="center"/>
              <w:rPr>
                <w:rFonts w:ascii="Times New Roman" w:hAnsi="Times New Roman" w:cs="Times New Roman"/>
                <w:b/>
                <w:sz w:val="22"/>
                <w:szCs w:val="22"/>
              </w:rPr>
            </w:pPr>
            <w:r w:rsidRPr="009C14E8">
              <w:rPr>
                <w:rFonts w:ascii="Times New Roman" w:hAnsi="Times New Roman" w:cs="Times New Roman"/>
                <w:b/>
                <w:sz w:val="22"/>
                <w:szCs w:val="22"/>
              </w:rPr>
              <w:t>Расшифровка сокращения</w:t>
            </w:r>
            <w:r w:rsidR="00774D9F">
              <w:rPr>
                <w:rFonts w:ascii="Times New Roman" w:hAnsi="Times New Roman" w:cs="Times New Roman"/>
                <w:b/>
                <w:sz w:val="22"/>
                <w:szCs w:val="22"/>
              </w:rPr>
              <w:t xml:space="preserve">, толкование определения </w:t>
            </w:r>
          </w:p>
        </w:tc>
      </w:tr>
      <w:tr w:rsidR="00E54FF9" w:rsidRPr="009C14E8" w14:paraId="5AAEA52C" w14:textId="77777777" w:rsidTr="00CD0F3C">
        <w:trPr>
          <w:trHeight w:val="216"/>
          <w:jc w:val="center"/>
        </w:trPr>
        <w:tc>
          <w:tcPr>
            <w:tcW w:w="709" w:type="dxa"/>
            <w:vAlign w:val="center"/>
          </w:tcPr>
          <w:p w14:paraId="5698CBC7"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3ECE63DD"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Фрахтователь</w:t>
            </w:r>
          </w:p>
        </w:tc>
        <w:tc>
          <w:tcPr>
            <w:tcW w:w="6095" w:type="dxa"/>
          </w:tcPr>
          <w:p w14:paraId="0ED9F592" w14:textId="3167A990" w:rsidR="00E54FF9" w:rsidRPr="009C14E8" w:rsidRDefault="00E15C65" w:rsidP="00952DA2">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Акционерное общество «Почта России» в лице УФПС </w:t>
            </w:r>
            <w:r w:rsidR="00952DA2">
              <w:rPr>
                <w:rFonts w:ascii="Times New Roman" w:hAnsi="Times New Roman" w:cs="Times New Roman"/>
                <w:sz w:val="22"/>
                <w:szCs w:val="22"/>
              </w:rPr>
              <w:t>Воронежской области</w:t>
            </w:r>
          </w:p>
        </w:tc>
      </w:tr>
      <w:tr w:rsidR="00E54FF9" w:rsidRPr="009C14E8" w14:paraId="22DA0F54" w14:textId="77777777" w:rsidTr="00CD0F3C">
        <w:trPr>
          <w:trHeight w:val="679"/>
          <w:jc w:val="center"/>
        </w:trPr>
        <w:tc>
          <w:tcPr>
            <w:tcW w:w="709" w:type="dxa"/>
            <w:vAlign w:val="center"/>
          </w:tcPr>
          <w:p w14:paraId="79037F98"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1642D8AA"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Фрахтовщик</w:t>
            </w:r>
          </w:p>
        </w:tc>
        <w:tc>
          <w:tcPr>
            <w:tcW w:w="6095" w:type="dxa"/>
          </w:tcPr>
          <w:p w14:paraId="1D7EC1B5" w14:textId="77777777" w:rsidR="00E54FF9" w:rsidRPr="009C14E8" w:rsidRDefault="00E54FF9" w:rsidP="009856A8">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lang w:eastAsia="en-US"/>
              </w:rPr>
              <w:t xml:space="preserve">Юридическое или физическое лицо, </w:t>
            </w:r>
            <w:r w:rsidR="00E15C65" w:rsidRPr="009C14E8">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9C14E8">
              <w:rPr>
                <w:rFonts w:ascii="Times New Roman" w:hAnsi="Times New Roman" w:cs="Times New Roman"/>
                <w:sz w:val="22"/>
                <w:szCs w:val="22"/>
                <w:lang w:eastAsia="en-US"/>
              </w:rPr>
              <w:t>оказывающее</w:t>
            </w:r>
            <w:r w:rsidR="00E15C65" w:rsidRPr="009C14E8">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9C14E8" w14:paraId="2F864E00" w14:textId="77777777" w:rsidTr="00CD0F3C">
        <w:trPr>
          <w:trHeight w:val="254"/>
          <w:jc w:val="center"/>
        </w:trPr>
        <w:tc>
          <w:tcPr>
            <w:tcW w:w="709" w:type="dxa"/>
            <w:vAlign w:val="center"/>
          </w:tcPr>
          <w:p w14:paraId="228AC370" w14:textId="77777777" w:rsidR="00E15C65" w:rsidRPr="009C14E8" w:rsidRDefault="00E15C65"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407862D3" w14:textId="77777777" w:rsidR="00E15C65" w:rsidRPr="009C14E8" w:rsidRDefault="00E15C65" w:rsidP="00E15C65">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УФПС</w:t>
            </w:r>
          </w:p>
        </w:tc>
        <w:tc>
          <w:tcPr>
            <w:tcW w:w="6095" w:type="dxa"/>
          </w:tcPr>
          <w:p w14:paraId="657408E6" w14:textId="77777777" w:rsidR="00E15C65" w:rsidRPr="009C14E8" w:rsidRDefault="00E15C65" w:rsidP="00E15C65">
            <w:pPr>
              <w:pStyle w:val="ConsPlusNormal"/>
              <w:ind w:firstLine="0"/>
              <w:jc w:val="both"/>
              <w:rPr>
                <w:rFonts w:ascii="Times New Roman" w:hAnsi="Times New Roman" w:cs="Times New Roman"/>
                <w:sz w:val="22"/>
                <w:szCs w:val="22"/>
                <w:lang w:eastAsia="en-US"/>
              </w:rPr>
            </w:pPr>
            <w:r w:rsidRPr="009C14E8">
              <w:rPr>
                <w:rFonts w:ascii="Times New Roman" w:hAnsi="Times New Roman" w:cs="Times New Roman"/>
                <w:sz w:val="22"/>
                <w:szCs w:val="22"/>
              </w:rPr>
              <w:t>Управление федеральной почтовой связи</w:t>
            </w:r>
          </w:p>
        </w:tc>
      </w:tr>
      <w:tr w:rsidR="00E15C65" w:rsidRPr="009C14E8" w14:paraId="63E827B4" w14:textId="77777777" w:rsidTr="00CD0F3C">
        <w:trPr>
          <w:trHeight w:val="254"/>
          <w:jc w:val="center"/>
        </w:trPr>
        <w:tc>
          <w:tcPr>
            <w:tcW w:w="709" w:type="dxa"/>
            <w:vAlign w:val="center"/>
          </w:tcPr>
          <w:p w14:paraId="4E6B25CC" w14:textId="77777777" w:rsidR="00E15C65" w:rsidRPr="009C14E8" w:rsidRDefault="00E15C65"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7F95EE1A" w14:textId="77777777" w:rsidR="00E15C65" w:rsidRPr="009C14E8" w:rsidRDefault="00E15C65" w:rsidP="00E15C65">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Стороны</w:t>
            </w:r>
            <w:r w:rsidRPr="009C14E8">
              <w:rPr>
                <w:rFonts w:ascii="Times New Roman" w:hAnsi="Times New Roman" w:cs="Times New Roman"/>
                <w:sz w:val="22"/>
                <w:szCs w:val="22"/>
              </w:rPr>
              <w:tab/>
            </w:r>
          </w:p>
        </w:tc>
        <w:tc>
          <w:tcPr>
            <w:tcW w:w="6095" w:type="dxa"/>
          </w:tcPr>
          <w:p w14:paraId="35DC6A56" w14:textId="77777777" w:rsidR="00E15C65" w:rsidRPr="009C14E8" w:rsidRDefault="00E15C65" w:rsidP="002709E6">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Фрахтователь и Фрахтовщик </w:t>
            </w:r>
          </w:p>
        </w:tc>
      </w:tr>
      <w:tr w:rsidR="00E54FF9" w:rsidRPr="009C14E8" w14:paraId="736AC6B6" w14:textId="77777777" w:rsidTr="00CD0F3C">
        <w:trPr>
          <w:trHeight w:val="100"/>
          <w:jc w:val="center"/>
        </w:trPr>
        <w:tc>
          <w:tcPr>
            <w:tcW w:w="709" w:type="dxa"/>
            <w:vAlign w:val="center"/>
          </w:tcPr>
          <w:p w14:paraId="5C4802A6"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519A8779"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ГСМ</w:t>
            </w:r>
          </w:p>
        </w:tc>
        <w:tc>
          <w:tcPr>
            <w:tcW w:w="6095" w:type="dxa"/>
          </w:tcPr>
          <w:p w14:paraId="304C1FC0" w14:textId="77777777"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Горюче-смазочные материалы</w:t>
            </w:r>
          </w:p>
        </w:tc>
      </w:tr>
      <w:tr w:rsidR="00E54FF9" w:rsidRPr="009C14E8" w14:paraId="5CF5EB7D" w14:textId="77777777" w:rsidTr="00CD0F3C">
        <w:trPr>
          <w:trHeight w:val="22"/>
          <w:jc w:val="center"/>
        </w:trPr>
        <w:tc>
          <w:tcPr>
            <w:tcW w:w="709" w:type="dxa"/>
            <w:vAlign w:val="center"/>
          </w:tcPr>
          <w:p w14:paraId="62563CA3"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21611142"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ПТС</w:t>
            </w:r>
          </w:p>
        </w:tc>
        <w:tc>
          <w:tcPr>
            <w:tcW w:w="6095" w:type="dxa"/>
          </w:tcPr>
          <w:p w14:paraId="23DFD4DD" w14:textId="77777777"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Паспорт транспортного средства</w:t>
            </w:r>
          </w:p>
        </w:tc>
      </w:tr>
      <w:tr w:rsidR="00E54FF9" w:rsidRPr="009C14E8" w14:paraId="521D40E8" w14:textId="77777777" w:rsidTr="00CD0F3C">
        <w:trPr>
          <w:trHeight w:val="320"/>
          <w:jc w:val="center"/>
        </w:trPr>
        <w:tc>
          <w:tcPr>
            <w:tcW w:w="709" w:type="dxa"/>
            <w:vAlign w:val="center"/>
          </w:tcPr>
          <w:p w14:paraId="61580601"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08EB4E46" w14:textId="77777777" w:rsidR="00E54FF9" w:rsidRPr="009C14E8" w:rsidRDefault="00E54FF9" w:rsidP="00E22C60">
            <w:pPr>
              <w:pStyle w:val="ConsPlusNormal"/>
              <w:ind w:firstLine="0"/>
              <w:rPr>
                <w:rFonts w:ascii="Times New Roman" w:hAnsi="Times New Roman" w:cs="Times New Roman"/>
                <w:sz w:val="22"/>
                <w:szCs w:val="22"/>
                <w:lang w:val="en-US"/>
              </w:rPr>
            </w:pPr>
            <w:r w:rsidRPr="009C14E8">
              <w:rPr>
                <w:rFonts w:ascii="Times New Roman" w:hAnsi="Times New Roman" w:cs="Times New Roman"/>
                <w:sz w:val="22"/>
                <w:szCs w:val="22"/>
              </w:rPr>
              <w:t>ГЛОНАСС</w:t>
            </w:r>
            <w:r w:rsidR="00677241" w:rsidRPr="009C14E8">
              <w:rPr>
                <w:rFonts w:ascii="Times New Roman" w:hAnsi="Times New Roman" w:cs="Times New Roman"/>
                <w:sz w:val="22"/>
                <w:szCs w:val="22"/>
                <w:lang w:val="en-US"/>
              </w:rPr>
              <w:t>/GPS</w:t>
            </w:r>
          </w:p>
        </w:tc>
        <w:tc>
          <w:tcPr>
            <w:tcW w:w="6095" w:type="dxa"/>
          </w:tcPr>
          <w:p w14:paraId="46269B36" w14:textId="50FAB178"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Глобальная навигационная спутниковая система</w:t>
            </w:r>
            <w:r w:rsidR="00A24D2F" w:rsidRPr="009C14E8">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9C14E8" w14:paraId="580A0D6E" w14:textId="77777777" w:rsidTr="00CD0F3C">
        <w:trPr>
          <w:trHeight w:val="136"/>
          <w:jc w:val="center"/>
        </w:trPr>
        <w:tc>
          <w:tcPr>
            <w:tcW w:w="709" w:type="dxa"/>
            <w:vAlign w:val="center"/>
          </w:tcPr>
          <w:p w14:paraId="474FD966"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5D540514"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ДТП</w:t>
            </w:r>
          </w:p>
        </w:tc>
        <w:tc>
          <w:tcPr>
            <w:tcW w:w="6095" w:type="dxa"/>
          </w:tcPr>
          <w:p w14:paraId="7B53C719" w14:textId="77777777"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Дорожно</w:t>
            </w:r>
            <w:r w:rsidR="009F7E21" w:rsidRPr="009C14E8">
              <w:rPr>
                <w:rFonts w:ascii="Times New Roman" w:hAnsi="Times New Roman" w:cs="Times New Roman"/>
                <w:sz w:val="22"/>
                <w:szCs w:val="22"/>
              </w:rPr>
              <w:t xml:space="preserve">- </w:t>
            </w:r>
            <w:r w:rsidRPr="009C14E8">
              <w:rPr>
                <w:rFonts w:ascii="Times New Roman" w:hAnsi="Times New Roman" w:cs="Times New Roman"/>
                <w:sz w:val="22"/>
                <w:szCs w:val="22"/>
              </w:rPr>
              <w:t>транспортное происшествие</w:t>
            </w:r>
          </w:p>
        </w:tc>
      </w:tr>
      <w:tr w:rsidR="00E54FF9" w:rsidRPr="009C14E8" w14:paraId="69F9B8FE" w14:textId="77777777" w:rsidTr="00CD0F3C">
        <w:trPr>
          <w:trHeight w:val="71"/>
          <w:jc w:val="center"/>
        </w:trPr>
        <w:tc>
          <w:tcPr>
            <w:tcW w:w="709" w:type="dxa"/>
            <w:vAlign w:val="center"/>
          </w:tcPr>
          <w:p w14:paraId="14B21ED6"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1055C479"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ФЗ</w:t>
            </w:r>
          </w:p>
        </w:tc>
        <w:tc>
          <w:tcPr>
            <w:tcW w:w="6095" w:type="dxa"/>
          </w:tcPr>
          <w:p w14:paraId="455F096F" w14:textId="77777777"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Федеральный закон</w:t>
            </w:r>
          </w:p>
        </w:tc>
      </w:tr>
      <w:tr w:rsidR="00E54FF9" w:rsidRPr="009C14E8" w14:paraId="79B734D7" w14:textId="77777777" w:rsidTr="00CD0F3C">
        <w:trPr>
          <w:trHeight w:val="343"/>
          <w:jc w:val="center"/>
        </w:trPr>
        <w:tc>
          <w:tcPr>
            <w:tcW w:w="709" w:type="dxa"/>
            <w:vAlign w:val="center"/>
          </w:tcPr>
          <w:p w14:paraId="2C3AE807" w14:textId="77777777" w:rsidR="00E54FF9" w:rsidRPr="009C14E8" w:rsidRDefault="00E54FF9"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6AE422C4" w14:textId="77777777" w:rsidR="00E54FF9" w:rsidRPr="009C14E8" w:rsidRDefault="00E54FF9"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ГОСТ</w:t>
            </w:r>
          </w:p>
        </w:tc>
        <w:tc>
          <w:tcPr>
            <w:tcW w:w="6095" w:type="dxa"/>
          </w:tcPr>
          <w:p w14:paraId="4D16AB52" w14:textId="77777777" w:rsidR="00E54FF9" w:rsidRPr="009C14E8" w:rsidRDefault="00E54FF9"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Государственный стандарт</w:t>
            </w:r>
          </w:p>
        </w:tc>
      </w:tr>
      <w:tr w:rsidR="00E15C65" w:rsidRPr="009C14E8" w14:paraId="10528307" w14:textId="77777777" w:rsidTr="00CD0F3C">
        <w:trPr>
          <w:trHeight w:val="171"/>
          <w:jc w:val="center"/>
        </w:trPr>
        <w:tc>
          <w:tcPr>
            <w:tcW w:w="709" w:type="dxa"/>
            <w:vAlign w:val="center"/>
          </w:tcPr>
          <w:p w14:paraId="047303F6" w14:textId="77777777" w:rsidR="00E15C65" w:rsidRPr="009C14E8" w:rsidRDefault="00E15C65"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4B6B9E8D" w14:textId="76D92F48" w:rsidR="00E15C65" w:rsidRPr="009C14E8" w:rsidRDefault="00E87B82" w:rsidP="00C87B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ЛПЦ </w:t>
            </w:r>
          </w:p>
        </w:tc>
        <w:tc>
          <w:tcPr>
            <w:tcW w:w="6095" w:type="dxa"/>
          </w:tcPr>
          <w:p w14:paraId="7AAE6B2C" w14:textId="2FD87DE8" w:rsidR="00E15C65" w:rsidRPr="009C14E8" w:rsidRDefault="00E87B82" w:rsidP="008E5EA3">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Логистический почтовый центр Воронеж</w:t>
            </w:r>
            <w:r w:rsidR="00E15C65" w:rsidRPr="009C14E8">
              <w:rPr>
                <w:rFonts w:ascii="Times New Roman" w:hAnsi="Times New Roman" w:cs="Times New Roman"/>
                <w:sz w:val="22"/>
                <w:szCs w:val="22"/>
              </w:rPr>
              <w:t xml:space="preserve"> </w:t>
            </w:r>
          </w:p>
        </w:tc>
      </w:tr>
      <w:tr w:rsidR="009F7E21" w:rsidRPr="009C14E8" w14:paraId="613171D4" w14:textId="77777777" w:rsidTr="00CD0F3C">
        <w:trPr>
          <w:trHeight w:val="172"/>
          <w:jc w:val="center"/>
        </w:trPr>
        <w:tc>
          <w:tcPr>
            <w:tcW w:w="709" w:type="dxa"/>
            <w:vAlign w:val="center"/>
          </w:tcPr>
          <w:p w14:paraId="719C8EE6" w14:textId="77777777" w:rsidR="009F7E21" w:rsidRPr="009C14E8" w:rsidRDefault="009F7E21"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1E22F123" w14:textId="77777777" w:rsidR="009F7E21" w:rsidRPr="009C14E8" w:rsidRDefault="00CD0E1F"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Экипаж</w:t>
            </w:r>
          </w:p>
        </w:tc>
        <w:tc>
          <w:tcPr>
            <w:tcW w:w="6095" w:type="dxa"/>
          </w:tcPr>
          <w:p w14:paraId="3D898EA0" w14:textId="77777777" w:rsidR="009F7E21" w:rsidRPr="009C14E8" w:rsidRDefault="00CD0E1F"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9C14E8" w14:paraId="75A68817" w14:textId="77777777" w:rsidTr="00CD0F3C">
        <w:trPr>
          <w:trHeight w:val="172"/>
          <w:jc w:val="center"/>
        </w:trPr>
        <w:tc>
          <w:tcPr>
            <w:tcW w:w="709" w:type="dxa"/>
            <w:vAlign w:val="center"/>
          </w:tcPr>
          <w:p w14:paraId="40E8CCD3" w14:textId="77777777" w:rsidR="00E1532F" w:rsidRPr="009C14E8" w:rsidRDefault="00E1532F"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3E068954" w14:textId="77777777" w:rsidR="00E1532F" w:rsidRPr="009C14E8" w:rsidRDefault="00E1532F"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Отчетный период</w:t>
            </w:r>
          </w:p>
        </w:tc>
        <w:tc>
          <w:tcPr>
            <w:tcW w:w="6095" w:type="dxa"/>
          </w:tcPr>
          <w:p w14:paraId="1BCF2AB8" w14:textId="77777777" w:rsidR="00E1532F" w:rsidRPr="009C14E8" w:rsidRDefault="00E1532F"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Календарный месяц</w:t>
            </w:r>
          </w:p>
        </w:tc>
      </w:tr>
      <w:tr w:rsidR="00172508" w:rsidRPr="009C14E8" w14:paraId="3EB8D35E" w14:textId="77777777" w:rsidTr="00CD0F3C">
        <w:trPr>
          <w:trHeight w:val="172"/>
          <w:jc w:val="center"/>
        </w:trPr>
        <w:tc>
          <w:tcPr>
            <w:tcW w:w="709" w:type="dxa"/>
            <w:vAlign w:val="center"/>
          </w:tcPr>
          <w:p w14:paraId="3BE1DC36" w14:textId="77777777" w:rsidR="00172508" w:rsidRPr="009C14E8" w:rsidRDefault="00172508" w:rsidP="00CD0F3C">
            <w:pPr>
              <w:pStyle w:val="ConsPlusNormal"/>
              <w:numPr>
                <w:ilvl w:val="0"/>
                <w:numId w:val="10"/>
              </w:numPr>
              <w:tabs>
                <w:tab w:val="left" w:pos="289"/>
              </w:tabs>
              <w:ind w:left="0" w:firstLine="0"/>
              <w:jc w:val="center"/>
              <w:rPr>
                <w:rFonts w:ascii="Times New Roman" w:hAnsi="Times New Roman" w:cs="Times New Roman"/>
                <w:sz w:val="22"/>
                <w:szCs w:val="22"/>
              </w:rPr>
            </w:pPr>
          </w:p>
        </w:tc>
        <w:tc>
          <w:tcPr>
            <w:tcW w:w="2694" w:type="dxa"/>
            <w:vAlign w:val="center"/>
          </w:tcPr>
          <w:p w14:paraId="62C9E53F" w14:textId="77777777" w:rsidR="00172508" w:rsidRPr="009C14E8" w:rsidRDefault="00172508" w:rsidP="00E22C60">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ост.</w:t>
            </w:r>
          </w:p>
        </w:tc>
        <w:tc>
          <w:tcPr>
            <w:tcW w:w="6095" w:type="dxa"/>
          </w:tcPr>
          <w:p w14:paraId="766C95B9" w14:textId="77777777" w:rsidR="00172508" w:rsidRPr="009C14E8" w:rsidRDefault="00172508"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НАИМЕНОВАНИЕ УСЛУГИ</w:t>
      </w:r>
    </w:p>
    <w:p w14:paraId="22FC18F1" w14:textId="66F72EB6" w:rsidR="00CB6725" w:rsidRDefault="00E847B9" w:rsidP="00CD0F3C">
      <w:pPr>
        <w:ind w:firstLine="709"/>
        <w:jc w:val="both"/>
      </w:pPr>
      <w:r w:rsidRPr="009C14E8">
        <w:t xml:space="preserve">Оказание </w:t>
      </w:r>
      <w:r w:rsidR="008E5EA3">
        <w:t>услуг по фрахтованию транспортных средств для перевозки пассажиров по заявкам УФПС Воронежской области (</w:t>
      </w:r>
      <w:r w:rsidR="00507E17">
        <w:t>маршруты №№1, 2</w:t>
      </w:r>
      <w:r w:rsidR="008E5EA3">
        <w:t xml:space="preserve">). </w:t>
      </w:r>
    </w:p>
    <w:p w14:paraId="1F3AC8C2" w14:textId="77777777" w:rsidR="008E5EA3" w:rsidRPr="009C14E8" w:rsidRDefault="008E5EA3" w:rsidP="008E5EA3">
      <w:pPr>
        <w:jc w:val="both"/>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31CA5755"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организация доставки к месту работы персонала </w:t>
      </w:r>
      <w:r w:rsidR="00100AA2">
        <w:rPr>
          <w:rFonts w:ascii="Times New Roman" w:hAnsi="Times New Roman" w:cs="Times New Roman"/>
          <w:sz w:val="24"/>
          <w:szCs w:val="24"/>
        </w:rPr>
        <w:t>аппарата управления</w:t>
      </w:r>
      <w:r w:rsidR="00A04F1C">
        <w:rPr>
          <w:rFonts w:ascii="Times New Roman" w:hAnsi="Times New Roman" w:cs="Times New Roman"/>
          <w:sz w:val="24"/>
          <w:szCs w:val="24"/>
        </w:rPr>
        <w:t xml:space="preserve"> УФПС Воронежской области</w:t>
      </w:r>
      <w:r w:rsidR="00100AA2">
        <w:rPr>
          <w:rFonts w:ascii="Times New Roman" w:hAnsi="Times New Roman" w:cs="Times New Roman"/>
          <w:sz w:val="24"/>
          <w:szCs w:val="24"/>
        </w:rPr>
        <w:t xml:space="preserve"> (далее – АУП) </w:t>
      </w:r>
      <w:r w:rsidR="00A04F1C">
        <w:rPr>
          <w:rFonts w:ascii="Times New Roman" w:hAnsi="Times New Roman" w:cs="Times New Roman"/>
          <w:sz w:val="24"/>
          <w:szCs w:val="24"/>
        </w:rPr>
        <w:t xml:space="preserve">в </w:t>
      </w:r>
      <w:r w:rsidRPr="009C14E8">
        <w:rPr>
          <w:rFonts w:ascii="Times New Roman" w:hAnsi="Times New Roman" w:cs="Times New Roman"/>
          <w:sz w:val="24"/>
          <w:szCs w:val="24"/>
        </w:rPr>
        <w:t xml:space="preserve"> </w:t>
      </w:r>
      <w:r w:rsidR="00100AA2">
        <w:rPr>
          <w:rFonts w:ascii="Times New Roman" w:hAnsi="Times New Roman" w:cs="Times New Roman"/>
          <w:sz w:val="24"/>
          <w:szCs w:val="24"/>
        </w:rPr>
        <w:t>ЛПЦ Воронеж</w:t>
      </w:r>
      <w:r w:rsidR="00DE07C6">
        <w:rPr>
          <w:rFonts w:ascii="Times New Roman" w:hAnsi="Times New Roman" w:cs="Times New Roman"/>
          <w:sz w:val="24"/>
          <w:szCs w:val="24"/>
        </w:rPr>
        <w:t>, расположенный</w:t>
      </w:r>
      <w:r w:rsidR="00100AA2">
        <w:rPr>
          <w:rFonts w:ascii="Times New Roman" w:hAnsi="Times New Roman" w:cs="Times New Roman"/>
          <w:sz w:val="24"/>
          <w:szCs w:val="24"/>
        </w:rPr>
        <w:t xml:space="preserve"> по адресу</w:t>
      </w:r>
      <w:r w:rsidR="000745B7">
        <w:rPr>
          <w:rFonts w:ascii="Times New Roman" w:hAnsi="Times New Roman" w:cs="Times New Roman"/>
          <w:sz w:val="24"/>
          <w:szCs w:val="24"/>
        </w:rPr>
        <w:t>:</w:t>
      </w:r>
      <w:r w:rsidR="00100AA2">
        <w:rPr>
          <w:rFonts w:ascii="Times New Roman" w:hAnsi="Times New Roman" w:cs="Times New Roman"/>
          <w:sz w:val="24"/>
          <w:szCs w:val="24"/>
        </w:rPr>
        <w:t xml:space="preserve"> </w:t>
      </w:r>
      <w:r w:rsidR="00100AA2">
        <w:rPr>
          <w:rFonts w:ascii="Times New Roman" w:eastAsiaTheme="minorHAnsi" w:hAnsi="Times New Roman" w:cs="Times New Roman"/>
          <w:sz w:val="24"/>
          <w:szCs w:val="24"/>
          <w:lang w:eastAsia="en-US"/>
        </w:rPr>
        <w:t>396311</w:t>
      </w:r>
      <w:r w:rsidR="00100AA2" w:rsidRPr="001A1E67">
        <w:rPr>
          <w:rFonts w:ascii="Times New Roman" w:eastAsiaTheme="minorHAnsi" w:hAnsi="Times New Roman" w:cs="Times New Roman"/>
          <w:sz w:val="24"/>
          <w:szCs w:val="24"/>
          <w:lang w:eastAsia="en-US"/>
        </w:rPr>
        <w:t xml:space="preserve">, </w:t>
      </w:r>
      <w:r w:rsidR="00100AA2">
        <w:rPr>
          <w:rFonts w:ascii="Times New Roman" w:eastAsiaTheme="minorHAnsi" w:hAnsi="Times New Roman" w:cs="Times New Roman"/>
          <w:sz w:val="24"/>
          <w:szCs w:val="24"/>
          <w:lang w:eastAsia="en-US"/>
        </w:rPr>
        <w:t>Воронежская область, Новоусманский р-н, с. Нечаевка, ул. Виноградная,</w:t>
      </w:r>
      <w:r w:rsidR="000745B7">
        <w:rPr>
          <w:rFonts w:ascii="Times New Roman" w:eastAsiaTheme="minorHAnsi" w:hAnsi="Times New Roman" w:cs="Times New Roman"/>
          <w:sz w:val="24"/>
          <w:szCs w:val="24"/>
          <w:lang w:eastAsia="en-US"/>
        </w:rPr>
        <w:t xml:space="preserve"> </w:t>
      </w:r>
      <w:r w:rsidR="00100AA2">
        <w:rPr>
          <w:rFonts w:ascii="Times New Roman" w:eastAsiaTheme="minorHAnsi" w:hAnsi="Times New Roman" w:cs="Times New Roman"/>
          <w:sz w:val="24"/>
          <w:szCs w:val="24"/>
          <w:lang w:eastAsia="en-US"/>
        </w:rPr>
        <w:t>90а</w:t>
      </w:r>
      <w:r w:rsidR="00100AA2" w:rsidRPr="001A1E67">
        <w:rPr>
          <w:rFonts w:ascii="Times New Roman" w:hAnsi="Times New Roman" w:cs="Times New Roman"/>
          <w:noProof/>
          <w:sz w:val="24"/>
          <w:szCs w:val="24"/>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15FA84D3"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 формирование социального пакета для работников </w:t>
      </w:r>
      <w:r w:rsidR="00F96945">
        <w:rPr>
          <w:rFonts w:ascii="Times New Roman" w:hAnsi="Times New Roman" w:cs="Times New Roman"/>
          <w:sz w:val="24"/>
          <w:szCs w:val="28"/>
        </w:rPr>
        <w:t xml:space="preserve">ЛПЦ Воронеж </w:t>
      </w:r>
      <w:r w:rsidRPr="009C14E8">
        <w:rPr>
          <w:rFonts w:ascii="Times New Roman" w:hAnsi="Times New Roman" w:cs="Times New Roman"/>
          <w:sz w:val="24"/>
          <w:szCs w:val="28"/>
        </w:rPr>
        <w:t xml:space="preserve">с целью </w:t>
      </w:r>
      <w:r w:rsidRPr="009C14E8">
        <w:rPr>
          <w:rFonts w:ascii="Times New Roman" w:hAnsi="Times New Roman" w:cs="Times New Roman"/>
          <w:sz w:val="24"/>
          <w:szCs w:val="28"/>
        </w:rPr>
        <w:lastRenderedPageBreak/>
        <w:t>привлечения персонала;</w:t>
      </w:r>
    </w:p>
    <w:p w14:paraId="0A25688C" w14:textId="4FD5DFF6"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w:t>
      </w:r>
      <w:r w:rsidR="00F96945">
        <w:rPr>
          <w:rFonts w:ascii="Times New Roman" w:hAnsi="Times New Roman" w:cs="Times New Roman"/>
          <w:sz w:val="24"/>
          <w:szCs w:val="28"/>
        </w:rPr>
        <w:t>ЛПЦ Воронеж</w:t>
      </w:r>
      <w:r w:rsidRPr="009C14E8">
        <w:rPr>
          <w:rFonts w:ascii="Times New Roman" w:hAnsi="Times New Roman" w:cs="Times New Roman"/>
          <w:sz w:val="24"/>
          <w:szCs w:val="28"/>
        </w:rPr>
        <w:t>,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2552"/>
        <w:gridCol w:w="1276"/>
        <w:gridCol w:w="1842"/>
        <w:gridCol w:w="2240"/>
      </w:tblGrid>
      <w:tr w:rsidR="00772939" w:rsidRPr="009C14E8" w14:paraId="69AE536E" w14:textId="77777777" w:rsidTr="00C55B45">
        <w:trPr>
          <w:trHeight w:val="987"/>
        </w:trPr>
        <w:tc>
          <w:tcPr>
            <w:tcW w:w="1696" w:type="dxa"/>
            <w:tcBorders>
              <w:top w:val="single" w:sz="4" w:space="0" w:color="auto"/>
              <w:left w:val="single" w:sz="4" w:space="0" w:color="auto"/>
              <w:bottom w:val="single" w:sz="4" w:space="0" w:color="auto"/>
              <w:right w:val="single" w:sz="4" w:space="0" w:color="auto"/>
            </w:tcBorders>
            <w:vAlign w:val="center"/>
          </w:tcPr>
          <w:p w14:paraId="623BDE39" w14:textId="77777777" w:rsidR="00772939" w:rsidRPr="009C14E8" w:rsidRDefault="00772939" w:rsidP="00C55B45">
            <w:pPr>
              <w:jc w:val="center"/>
              <w:rPr>
                <w:rFonts w:eastAsia="Calibri"/>
                <w:sz w:val="22"/>
              </w:rPr>
            </w:pPr>
            <w:r w:rsidRPr="009C14E8">
              <w:rPr>
                <w:rFonts w:eastAsia="Calibri"/>
                <w:sz w:val="22"/>
              </w:rPr>
              <w:t>Наименование услуги</w:t>
            </w:r>
          </w:p>
        </w:tc>
        <w:tc>
          <w:tcPr>
            <w:tcW w:w="2552" w:type="dxa"/>
            <w:tcBorders>
              <w:top w:val="single" w:sz="4" w:space="0" w:color="auto"/>
              <w:left w:val="single" w:sz="4" w:space="0" w:color="auto"/>
              <w:bottom w:val="single" w:sz="4" w:space="0" w:color="auto"/>
              <w:right w:val="single" w:sz="4" w:space="0" w:color="auto"/>
            </w:tcBorders>
            <w:vAlign w:val="center"/>
          </w:tcPr>
          <w:p w14:paraId="2DC90CDF" w14:textId="77777777" w:rsidR="00772939" w:rsidRPr="009C14E8" w:rsidRDefault="00772939" w:rsidP="00C55B45">
            <w:pPr>
              <w:jc w:val="center"/>
              <w:rPr>
                <w:rFonts w:eastAsia="Calibri"/>
                <w:sz w:val="22"/>
              </w:rPr>
            </w:pPr>
            <w:r w:rsidRPr="009C14E8">
              <w:rPr>
                <w:rFonts w:eastAsia="Calibri"/>
                <w:sz w:val="22"/>
              </w:rPr>
              <w:t>Технические требования</w:t>
            </w:r>
          </w:p>
        </w:tc>
        <w:tc>
          <w:tcPr>
            <w:tcW w:w="1276" w:type="dxa"/>
            <w:tcBorders>
              <w:top w:val="single" w:sz="4" w:space="0" w:color="auto"/>
              <w:left w:val="single" w:sz="4" w:space="0" w:color="auto"/>
              <w:bottom w:val="single" w:sz="4" w:space="0" w:color="auto"/>
              <w:right w:val="single" w:sz="4" w:space="0" w:color="auto"/>
            </w:tcBorders>
            <w:vAlign w:val="center"/>
          </w:tcPr>
          <w:p w14:paraId="14FF8A86" w14:textId="77777777" w:rsidR="00772939" w:rsidRPr="009C14E8" w:rsidRDefault="00772939" w:rsidP="00C55B45">
            <w:pPr>
              <w:jc w:val="center"/>
              <w:rPr>
                <w:rFonts w:eastAsia="Calibri"/>
                <w:sz w:val="22"/>
              </w:rPr>
            </w:pPr>
            <w:r w:rsidRPr="009C14E8">
              <w:rPr>
                <w:rFonts w:eastAsia="Calibri"/>
                <w:sz w:val="22"/>
              </w:rPr>
              <w:t>Единица измерения</w:t>
            </w:r>
          </w:p>
        </w:tc>
        <w:tc>
          <w:tcPr>
            <w:tcW w:w="1842" w:type="dxa"/>
            <w:tcBorders>
              <w:top w:val="single" w:sz="4" w:space="0" w:color="auto"/>
              <w:left w:val="single" w:sz="4" w:space="0" w:color="auto"/>
              <w:bottom w:val="single" w:sz="4" w:space="0" w:color="auto"/>
              <w:right w:val="single" w:sz="4" w:space="0" w:color="auto"/>
            </w:tcBorders>
            <w:vAlign w:val="center"/>
          </w:tcPr>
          <w:p w14:paraId="2A720368" w14:textId="77777777" w:rsidR="00772939" w:rsidRPr="009C14E8" w:rsidRDefault="00772939" w:rsidP="00C55B45">
            <w:pPr>
              <w:jc w:val="center"/>
              <w:rPr>
                <w:rFonts w:eastAsia="Calibri"/>
                <w:sz w:val="22"/>
              </w:rPr>
            </w:pPr>
            <w:r w:rsidRPr="009C14E8">
              <w:rPr>
                <w:rFonts w:eastAsia="Calibri"/>
                <w:sz w:val="22"/>
              </w:rPr>
              <w:t>Количество</w:t>
            </w:r>
          </w:p>
        </w:tc>
        <w:tc>
          <w:tcPr>
            <w:tcW w:w="2240" w:type="dxa"/>
            <w:tcBorders>
              <w:top w:val="single" w:sz="4" w:space="0" w:color="auto"/>
              <w:left w:val="single" w:sz="4" w:space="0" w:color="auto"/>
              <w:bottom w:val="single" w:sz="4" w:space="0" w:color="auto"/>
              <w:right w:val="single" w:sz="4" w:space="0" w:color="auto"/>
            </w:tcBorders>
            <w:vAlign w:val="center"/>
          </w:tcPr>
          <w:p w14:paraId="72F9869E" w14:textId="77777777" w:rsidR="00772939" w:rsidRPr="009C14E8" w:rsidRDefault="00772939" w:rsidP="00C55B45">
            <w:pPr>
              <w:jc w:val="center"/>
              <w:rPr>
                <w:rFonts w:eastAsia="Calibri"/>
                <w:sz w:val="22"/>
              </w:rPr>
            </w:pPr>
            <w:r w:rsidRPr="009C14E8">
              <w:rPr>
                <w:rFonts w:eastAsia="Calibri"/>
                <w:sz w:val="22"/>
              </w:rPr>
              <w:t>Место оказания услуг</w:t>
            </w:r>
          </w:p>
        </w:tc>
      </w:tr>
      <w:tr w:rsidR="00772939" w:rsidRPr="009C14E8" w14:paraId="0E863928" w14:textId="77777777" w:rsidTr="00C55B45">
        <w:trPr>
          <w:trHeight w:val="326"/>
        </w:trPr>
        <w:tc>
          <w:tcPr>
            <w:tcW w:w="1696" w:type="dxa"/>
            <w:tcBorders>
              <w:top w:val="single" w:sz="4" w:space="0" w:color="auto"/>
              <w:left w:val="single" w:sz="4" w:space="0" w:color="auto"/>
              <w:bottom w:val="single" w:sz="4" w:space="0" w:color="auto"/>
              <w:right w:val="single" w:sz="4" w:space="0" w:color="auto"/>
            </w:tcBorders>
          </w:tcPr>
          <w:p w14:paraId="5FC3A2DD" w14:textId="77777777" w:rsidR="00772939" w:rsidRPr="009C14E8" w:rsidRDefault="00772939" w:rsidP="00C55B45">
            <w:pPr>
              <w:jc w:val="center"/>
              <w:rPr>
                <w:rFonts w:eastAsia="Calibri"/>
                <w:sz w:val="22"/>
              </w:rPr>
            </w:pPr>
            <w:r w:rsidRPr="009C14E8">
              <w:rPr>
                <w:rFonts w:eastAsia="Calibri"/>
                <w:sz w:val="22"/>
              </w:rPr>
              <w:t>1</w:t>
            </w:r>
          </w:p>
        </w:tc>
        <w:tc>
          <w:tcPr>
            <w:tcW w:w="2552" w:type="dxa"/>
            <w:tcBorders>
              <w:top w:val="single" w:sz="4" w:space="0" w:color="auto"/>
              <w:left w:val="single" w:sz="4" w:space="0" w:color="auto"/>
              <w:bottom w:val="single" w:sz="4" w:space="0" w:color="auto"/>
              <w:right w:val="single" w:sz="4" w:space="0" w:color="auto"/>
            </w:tcBorders>
          </w:tcPr>
          <w:p w14:paraId="6F4BD472" w14:textId="77777777" w:rsidR="00772939" w:rsidRPr="009C14E8" w:rsidRDefault="00772939" w:rsidP="00C55B45">
            <w:pPr>
              <w:jc w:val="center"/>
              <w:rPr>
                <w:rFonts w:eastAsia="Calibri"/>
                <w:sz w:val="22"/>
              </w:rPr>
            </w:pPr>
            <w:r w:rsidRPr="009C14E8">
              <w:rPr>
                <w:rFonts w:eastAsia="Calibri"/>
                <w:sz w:val="22"/>
              </w:rPr>
              <w:t>2</w:t>
            </w:r>
          </w:p>
        </w:tc>
        <w:tc>
          <w:tcPr>
            <w:tcW w:w="1276" w:type="dxa"/>
            <w:tcBorders>
              <w:top w:val="single" w:sz="4" w:space="0" w:color="auto"/>
              <w:left w:val="single" w:sz="4" w:space="0" w:color="auto"/>
              <w:bottom w:val="single" w:sz="4" w:space="0" w:color="auto"/>
              <w:right w:val="single" w:sz="4" w:space="0" w:color="auto"/>
            </w:tcBorders>
          </w:tcPr>
          <w:p w14:paraId="4B22034A" w14:textId="77777777" w:rsidR="00772939" w:rsidRPr="009C14E8" w:rsidRDefault="00772939" w:rsidP="00C55B45">
            <w:pPr>
              <w:jc w:val="center"/>
              <w:rPr>
                <w:rFonts w:eastAsia="Calibri"/>
                <w:sz w:val="22"/>
              </w:rPr>
            </w:pPr>
            <w:r w:rsidRPr="009C14E8">
              <w:rPr>
                <w:rFonts w:eastAsia="Calibri"/>
                <w:sz w:val="22"/>
              </w:rPr>
              <w:t>3</w:t>
            </w:r>
          </w:p>
        </w:tc>
        <w:tc>
          <w:tcPr>
            <w:tcW w:w="1842" w:type="dxa"/>
            <w:tcBorders>
              <w:top w:val="single" w:sz="4" w:space="0" w:color="auto"/>
              <w:left w:val="single" w:sz="4" w:space="0" w:color="auto"/>
              <w:bottom w:val="single" w:sz="4" w:space="0" w:color="auto"/>
              <w:right w:val="single" w:sz="4" w:space="0" w:color="auto"/>
            </w:tcBorders>
          </w:tcPr>
          <w:p w14:paraId="72E4FAAE" w14:textId="77777777" w:rsidR="00772939" w:rsidRPr="009C14E8" w:rsidRDefault="00772939" w:rsidP="00C55B45">
            <w:pPr>
              <w:jc w:val="center"/>
              <w:rPr>
                <w:rFonts w:eastAsia="Calibri"/>
                <w:sz w:val="22"/>
              </w:rPr>
            </w:pPr>
            <w:r w:rsidRPr="009C14E8">
              <w:rPr>
                <w:rFonts w:eastAsia="Calibri"/>
                <w:sz w:val="22"/>
              </w:rPr>
              <w:t>4</w:t>
            </w:r>
          </w:p>
        </w:tc>
        <w:tc>
          <w:tcPr>
            <w:tcW w:w="2240" w:type="dxa"/>
            <w:tcBorders>
              <w:top w:val="single" w:sz="4" w:space="0" w:color="auto"/>
              <w:left w:val="single" w:sz="4" w:space="0" w:color="auto"/>
              <w:bottom w:val="single" w:sz="4" w:space="0" w:color="auto"/>
              <w:right w:val="single" w:sz="4" w:space="0" w:color="auto"/>
            </w:tcBorders>
          </w:tcPr>
          <w:p w14:paraId="5571EC61" w14:textId="77777777" w:rsidR="00772939" w:rsidRPr="009C14E8" w:rsidRDefault="00772939" w:rsidP="00C55B45">
            <w:pPr>
              <w:jc w:val="center"/>
              <w:rPr>
                <w:rFonts w:eastAsia="Calibri"/>
                <w:sz w:val="22"/>
              </w:rPr>
            </w:pPr>
            <w:r w:rsidRPr="009C14E8">
              <w:rPr>
                <w:rFonts w:eastAsia="Calibri"/>
                <w:sz w:val="22"/>
              </w:rPr>
              <w:t>5</w:t>
            </w:r>
          </w:p>
        </w:tc>
      </w:tr>
      <w:tr w:rsidR="00772939" w:rsidRPr="009C14E8" w14:paraId="509867F2" w14:textId="77777777" w:rsidTr="00C55B45">
        <w:trPr>
          <w:trHeight w:val="416"/>
        </w:trPr>
        <w:tc>
          <w:tcPr>
            <w:tcW w:w="1696" w:type="dxa"/>
            <w:tcBorders>
              <w:top w:val="single" w:sz="4" w:space="0" w:color="auto"/>
              <w:left w:val="single" w:sz="4" w:space="0" w:color="auto"/>
              <w:bottom w:val="single" w:sz="4" w:space="0" w:color="auto"/>
              <w:right w:val="single" w:sz="4" w:space="0" w:color="auto"/>
            </w:tcBorders>
          </w:tcPr>
          <w:p w14:paraId="4E4B66EE" w14:textId="77777777" w:rsidR="00772939" w:rsidRPr="009C14E8" w:rsidRDefault="00772939" w:rsidP="00C55B45">
            <w:pPr>
              <w:jc w:val="center"/>
              <w:rPr>
                <w:rFonts w:eastAsia="Calibri"/>
                <w:sz w:val="22"/>
              </w:rPr>
            </w:pPr>
            <w:r w:rsidRPr="009C14E8">
              <w:rPr>
                <w:sz w:val="22"/>
              </w:rPr>
              <w:t xml:space="preserve">Фрахтование транспортных средств для перевозки пассажиров по заявкам УФПС </w:t>
            </w:r>
            <w:r>
              <w:rPr>
                <w:sz w:val="22"/>
              </w:rPr>
              <w:t>Воронежской области</w:t>
            </w:r>
          </w:p>
        </w:tc>
        <w:tc>
          <w:tcPr>
            <w:tcW w:w="2552" w:type="dxa"/>
            <w:tcBorders>
              <w:top w:val="single" w:sz="4" w:space="0" w:color="auto"/>
              <w:left w:val="single" w:sz="4" w:space="0" w:color="auto"/>
              <w:bottom w:val="single" w:sz="4" w:space="0" w:color="auto"/>
              <w:right w:val="single" w:sz="4" w:space="0" w:color="auto"/>
            </w:tcBorders>
          </w:tcPr>
          <w:p w14:paraId="3DB8A987" w14:textId="77777777" w:rsidR="00772939" w:rsidRPr="009C14E8" w:rsidRDefault="00772939" w:rsidP="00C55B45">
            <w:pPr>
              <w:rPr>
                <w:rFonts w:eastAsia="Calibri"/>
                <w:sz w:val="22"/>
              </w:rPr>
            </w:pPr>
            <w:r w:rsidRPr="009C14E8">
              <w:rPr>
                <w:rFonts w:eastAsia="Calibri"/>
                <w:sz w:val="22"/>
              </w:rPr>
              <w:t xml:space="preserve">Перевозка работников должна осуществляться в </w:t>
            </w:r>
            <w:r w:rsidRPr="009C14E8">
              <w:rPr>
                <w:rFonts w:eastAsia="Calibri"/>
                <w:sz w:val="22"/>
                <w:szCs w:val="22"/>
              </w:rPr>
              <w:t>соответствии со следующими нормативными актами:</w:t>
            </w:r>
          </w:p>
          <w:p w14:paraId="704C7D8D" w14:textId="77777777" w:rsidR="00772939" w:rsidRPr="009C14E8" w:rsidRDefault="00772939" w:rsidP="00C55B45">
            <w:pPr>
              <w:jc w:val="both"/>
              <w:rPr>
                <w:rFonts w:eastAsia="Calibri"/>
                <w:sz w:val="22"/>
              </w:rPr>
            </w:pPr>
            <w:r w:rsidRPr="009C14E8">
              <w:rPr>
                <w:rFonts w:eastAsia="Calibri"/>
                <w:sz w:val="22"/>
              </w:rPr>
              <w:t>- Федеральным законом от 08.11.2007 № 259-ФЗ «Устав автомобильного транспорта и городского наземного электрического транспорта»;</w:t>
            </w:r>
          </w:p>
          <w:p w14:paraId="41797E70" w14:textId="77777777" w:rsidR="00772939" w:rsidRPr="009C14E8" w:rsidRDefault="00772939" w:rsidP="00C55B45">
            <w:pPr>
              <w:jc w:val="both"/>
              <w:rPr>
                <w:rFonts w:eastAsia="Calibri"/>
                <w:sz w:val="22"/>
              </w:rPr>
            </w:pPr>
            <w:r w:rsidRPr="009C14E8">
              <w:rPr>
                <w:rFonts w:eastAsia="Calibri"/>
                <w:sz w:val="22"/>
              </w:rPr>
              <w:t>- Федеральным законом от 10.12.1995 № 196-ФЗ «О безопасности дорожного движения»;</w:t>
            </w:r>
          </w:p>
          <w:p w14:paraId="6CF45E09" w14:textId="77777777" w:rsidR="00772939" w:rsidRPr="009C14E8" w:rsidRDefault="00772939" w:rsidP="00C55B45">
            <w:pPr>
              <w:jc w:val="both"/>
              <w:rPr>
                <w:rFonts w:eastAsia="Calibri"/>
                <w:sz w:val="22"/>
              </w:rPr>
            </w:pPr>
            <w:r w:rsidRPr="009C14E8">
              <w:rPr>
                <w:rFonts w:eastAsia="Calibri"/>
                <w:sz w:val="22"/>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75C866D1" w14:textId="77777777" w:rsidR="00772939" w:rsidRPr="009C14E8" w:rsidRDefault="00772939" w:rsidP="00C55B45">
            <w:pPr>
              <w:rPr>
                <w:rFonts w:eastAsia="Calibri"/>
                <w:sz w:val="22"/>
              </w:rPr>
            </w:pPr>
            <w:r w:rsidRPr="009C14E8">
              <w:rPr>
                <w:rFonts w:eastAsia="Calibri"/>
                <w:sz w:val="22"/>
              </w:rPr>
              <w:t>- Федеральным законом от 25.04.2002 № 40-ФЗ «Об обязательном страховании гражданской ответственности владельцев транспортных средств»;</w:t>
            </w:r>
          </w:p>
          <w:p w14:paraId="241D6154" w14:textId="77777777" w:rsidR="00772939" w:rsidRPr="009C14E8" w:rsidRDefault="00772939" w:rsidP="00C55B45">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xml:space="preserve">- Федеральным законом от 04.05.2011 N 99-ФЗ "О лицензировании отдельных видов деятельности". </w:t>
            </w:r>
          </w:p>
        </w:tc>
        <w:tc>
          <w:tcPr>
            <w:tcW w:w="1276" w:type="dxa"/>
            <w:tcBorders>
              <w:top w:val="single" w:sz="4" w:space="0" w:color="auto"/>
              <w:left w:val="single" w:sz="4" w:space="0" w:color="auto"/>
              <w:bottom w:val="single" w:sz="4" w:space="0" w:color="auto"/>
              <w:right w:val="single" w:sz="4" w:space="0" w:color="auto"/>
            </w:tcBorders>
          </w:tcPr>
          <w:p w14:paraId="162BA1AB" w14:textId="77777777" w:rsidR="00772939" w:rsidRPr="009C14E8" w:rsidRDefault="00772939" w:rsidP="00C55B45">
            <w:pPr>
              <w:jc w:val="center"/>
              <w:rPr>
                <w:rFonts w:eastAsia="Calibri"/>
                <w:sz w:val="22"/>
              </w:rPr>
            </w:pPr>
            <w:r w:rsidRPr="009C14E8">
              <w:rPr>
                <w:rFonts w:eastAsia="Calibri"/>
                <w:sz w:val="22"/>
              </w:rPr>
              <w:t xml:space="preserve">1 (одна) поездка по маршруту </w:t>
            </w:r>
          </w:p>
          <w:p w14:paraId="22E5E1E8" w14:textId="77777777" w:rsidR="00772939" w:rsidRPr="009C14E8" w:rsidRDefault="00772939" w:rsidP="00C55B45">
            <w:pPr>
              <w:jc w:val="center"/>
              <w:rPr>
                <w:rFonts w:eastAsia="Calibri"/>
                <w:sz w:val="22"/>
              </w:rPr>
            </w:pPr>
          </w:p>
          <w:p w14:paraId="68185161" w14:textId="77777777" w:rsidR="00772939" w:rsidRPr="009C14E8" w:rsidRDefault="00772939" w:rsidP="00C55B45">
            <w:pPr>
              <w:jc w:val="center"/>
              <w:rPr>
                <w:rFonts w:eastAsia="Calibri"/>
                <w:sz w:val="22"/>
              </w:rPr>
            </w:pPr>
          </w:p>
          <w:p w14:paraId="07F6D6C0" w14:textId="77777777" w:rsidR="00772939" w:rsidRPr="009C14E8" w:rsidRDefault="00772939" w:rsidP="00C55B45">
            <w:pPr>
              <w:jc w:val="center"/>
              <w:rPr>
                <w:rFonts w:eastAsia="Calibri"/>
                <w:sz w:val="22"/>
              </w:rPr>
            </w:pPr>
          </w:p>
        </w:tc>
        <w:tc>
          <w:tcPr>
            <w:tcW w:w="1842" w:type="dxa"/>
            <w:tcBorders>
              <w:top w:val="single" w:sz="4" w:space="0" w:color="auto"/>
              <w:left w:val="single" w:sz="4" w:space="0" w:color="auto"/>
              <w:bottom w:val="single" w:sz="4" w:space="0" w:color="auto"/>
              <w:right w:val="single" w:sz="4" w:space="0" w:color="auto"/>
            </w:tcBorders>
          </w:tcPr>
          <w:p w14:paraId="2399356E" w14:textId="1E7743FC" w:rsidR="00772939" w:rsidRPr="009C14E8" w:rsidRDefault="00772939" w:rsidP="00772939">
            <w:pPr>
              <w:jc w:val="center"/>
              <w:rPr>
                <w:rFonts w:eastAsia="Calibri"/>
                <w:sz w:val="22"/>
              </w:rPr>
            </w:pPr>
            <w:r w:rsidRPr="009C14E8">
              <w:rPr>
                <w:rFonts w:eastAsia="Calibri"/>
                <w:sz w:val="22"/>
              </w:rPr>
              <w:t>Количество поездок, осуществляемых по маршрутам №</w:t>
            </w:r>
            <w:r>
              <w:rPr>
                <w:rFonts w:eastAsia="Calibri"/>
                <w:sz w:val="22"/>
              </w:rPr>
              <w:t xml:space="preserve">№ </w:t>
            </w:r>
            <w:r>
              <w:t xml:space="preserve"> маршрут 1,маршрут 2 </w:t>
            </w:r>
            <w:r w:rsidRPr="009C14E8">
              <w:rPr>
                <w:rFonts w:eastAsia="Calibri"/>
                <w:sz w:val="22"/>
              </w:rPr>
              <w:t>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разделе 5 настоящего Технического задания и Приложении № 1 к Техническому заданию.</w:t>
            </w:r>
          </w:p>
        </w:tc>
        <w:tc>
          <w:tcPr>
            <w:tcW w:w="2240" w:type="dxa"/>
            <w:tcBorders>
              <w:top w:val="single" w:sz="4" w:space="0" w:color="auto"/>
              <w:left w:val="single" w:sz="4" w:space="0" w:color="auto"/>
              <w:bottom w:val="single" w:sz="4" w:space="0" w:color="auto"/>
              <w:right w:val="single" w:sz="4" w:space="0" w:color="auto"/>
            </w:tcBorders>
          </w:tcPr>
          <w:p w14:paraId="47A380D9" w14:textId="0AE87665" w:rsidR="00772939" w:rsidRPr="009C14E8" w:rsidRDefault="00772939" w:rsidP="00C55B45">
            <w:pPr>
              <w:suppressAutoHyphens/>
              <w:jc w:val="both"/>
              <w:rPr>
                <w:rFonts w:eastAsia="Calibri"/>
                <w:sz w:val="22"/>
              </w:rPr>
            </w:pPr>
            <w:r w:rsidRPr="009C14E8">
              <w:rPr>
                <w:rFonts w:eastAsia="Calibri"/>
                <w:b/>
                <w:sz w:val="22"/>
              </w:rPr>
              <w:t xml:space="preserve">Маршрут </w:t>
            </w:r>
            <w:r>
              <w:rPr>
                <w:rFonts w:eastAsia="Calibri"/>
                <w:b/>
                <w:sz w:val="22"/>
              </w:rPr>
              <w:t xml:space="preserve">1 (Юго-Западный): </w:t>
            </w:r>
            <w:r w:rsidRPr="009C14E8">
              <w:rPr>
                <w:rFonts w:eastAsia="Calibri"/>
                <w:sz w:val="22"/>
              </w:rPr>
              <w:t xml:space="preserve"> </w:t>
            </w:r>
            <w:r w:rsidRPr="00E03E0E">
              <w:rPr>
                <w:rFonts w:eastAsia="Calibri"/>
                <w:sz w:val="22"/>
              </w:rPr>
              <w:t>Юго-Западный рынок</w:t>
            </w:r>
            <w:r>
              <w:rPr>
                <w:rFonts w:eastAsia="Calibri"/>
                <w:sz w:val="22"/>
              </w:rPr>
              <w:t>-</w:t>
            </w:r>
            <w:r w:rsidRPr="00E03E0E">
              <w:rPr>
                <w:rFonts w:eastAsia="Calibri"/>
                <w:sz w:val="22"/>
              </w:rPr>
              <w:t>Кольцовская улица</w:t>
            </w:r>
            <w:r>
              <w:rPr>
                <w:rFonts w:eastAsia="Calibri"/>
                <w:sz w:val="22"/>
              </w:rPr>
              <w:t xml:space="preserve"> -</w:t>
            </w:r>
            <w:r w:rsidRPr="00E03E0E">
              <w:rPr>
                <w:rFonts w:eastAsia="Calibri"/>
                <w:sz w:val="22"/>
              </w:rPr>
              <w:t>Первомайский сад</w:t>
            </w:r>
            <w:r>
              <w:rPr>
                <w:rFonts w:eastAsia="Calibri"/>
                <w:sz w:val="22"/>
              </w:rPr>
              <w:t xml:space="preserve"> </w:t>
            </w:r>
            <w:r w:rsidRPr="00E03E0E">
              <w:rPr>
                <w:rFonts w:eastAsia="Calibri"/>
                <w:sz w:val="22"/>
              </w:rPr>
              <w:t>(Проспект Революции)</w:t>
            </w:r>
            <w:r>
              <w:rPr>
                <w:rFonts w:eastAsia="Calibri"/>
                <w:sz w:val="22"/>
              </w:rPr>
              <w:t>-</w:t>
            </w:r>
            <w:r w:rsidRPr="00E03E0E">
              <w:rPr>
                <w:rFonts w:eastAsia="Calibri"/>
                <w:sz w:val="22"/>
              </w:rPr>
              <w:t>Улица Брусилова</w:t>
            </w:r>
            <w:r>
              <w:rPr>
                <w:rFonts w:eastAsia="Calibri"/>
                <w:sz w:val="22"/>
              </w:rPr>
              <w:t xml:space="preserve"> -</w:t>
            </w:r>
            <w:r w:rsidRPr="00E03E0E">
              <w:rPr>
                <w:rFonts w:eastAsia="Calibri"/>
                <w:sz w:val="22"/>
              </w:rPr>
              <w:t>Волгоградская улица (улица Димитрова)</w:t>
            </w:r>
            <w:r>
              <w:rPr>
                <w:rFonts w:eastAsia="Calibri"/>
                <w:sz w:val="22"/>
              </w:rPr>
              <w:t xml:space="preserve"> - ЛПЦ</w:t>
            </w:r>
            <w:r w:rsidRPr="00E03E0E">
              <w:rPr>
                <w:rFonts w:eastAsia="Calibri"/>
                <w:sz w:val="22"/>
              </w:rPr>
              <w:t xml:space="preserve"> Почта России</w:t>
            </w:r>
          </w:p>
          <w:p w14:paraId="6692CE09" w14:textId="77777777" w:rsidR="00772939" w:rsidRPr="009C14E8" w:rsidRDefault="00772939" w:rsidP="00C55B45">
            <w:pPr>
              <w:suppressAutoHyphens/>
              <w:jc w:val="both"/>
              <w:rPr>
                <w:rFonts w:eastAsia="Calibri"/>
                <w:sz w:val="22"/>
              </w:rPr>
            </w:pPr>
          </w:p>
          <w:p w14:paraId="28F71ADE" w14:textId="35D85380" w:rsidR="00772939" w:rsidRDefault="00772939" w:rsidP="00C55B45">
            <w:pPr>
              <w:suppressAutoHyphens/>
              <w:jc w:val="both"/>
              <w:rPr>
                <w:rFonts w:eastAsia="Calibri"/>
                <w:b/>
                <w:sz w:val="22"/>
              </w:rPr>
            </w:pPr>
            <w:r w:rsidRPr="009C14E8">
              <w:rPr>
                <w:rFonts w:eastAsia="Calibri"/>
                <w:b/>
                <w:sz w:val="22"/>
              </w:rPr>
              <w:t xml:space="preserve">Маршрут </w:t>
            </w:r>
            <w:r>
              <w:rPr>
                <w:rFonts w:eastAsia="Calibri"/>
                <w:b/>
                <w:sz w:val="22"/>
              </w:rPr>
              <w:t>2 (Северный):</w:t>
            </w:r>
          </w:p>
          <w:p w14:paraId="2ACE8A32" w14:textId="53040F51" w:rsidR="00772939" w:rsidRPr="00E03E0E" w:rsidRDefault="00772939" w:rsidP="00C55B45">
            <w:pPr>
              <w:suppressAutoHyphens/>
              <w:jc w:val="both"/>
              <w:rPr>
                <w:rFonts w:eastAsia="Calibri"/>
                <w:sz w:val="22"/>
              </w:rPr>
            </w:pPr>
            <w:r>
              <w:rPr>
                <w:rFonts w:eastAsia="Calibri"/>
                <w:sz w:val="22"/>
              </w:rPr>
              <w:t xml:space="preserve"> </w:t>
            </w:r>
            <w:r>
              <w:t xml:space="preserve"> </w:t>
            </w:r>
            <w:r>
              <w:rPr>
                <w:rFonts w:eastAsia="Calibri"/>
                <w:sz w:val="22"/>
              </w:rPr>
              <w:t xml:space="preserve">Ул. 60-ти летия ВЛКСМ – ТРЦ Московский пр-т –Микрорайон Березка-Березовая роща – ул. Остужева - ул. Димитрова - </w:t>
            </w:r>
            <w:r>
              <w:t xml:space="preserve"> </w:t>
            </w:r>
            <w:r>
              <w:rPr>
                <w:rFonts w:eastAsia="Calibri"/>
                <w:sz w:val="22"/>
              </w:rPr>
              <w:t>ЛПЦ</w:t>
            </w:r>
            <w:r w:rsidRPr="0014289B">
              <w:rPr>
                <w:rFonts w:eastAsia="Calibri"/>
                <w:sz w:val="22"/>
              </w:rPr>
              <w:t xml:space="preserve"> Почта России</w:t>
            </w:r>
          </w:p>
        </w:tc>
      </w:tr>
    </w:tbl>
    <w:p w14:paraId="0317BB3B" w14:textId="77777777" w:rsidR="00EB5BE8" w:rsidRPr="00EB5BE8" w:rsidRDefault="00EB5BE8" w:rsidP="00EB5BE8">
      <w:pPr>
        <w:pStyle w:val="ConsPlusNormal"/>
        <w:ind w:firstLine="0"/>
        <w:rPr>
          <w:rFonts w:ascii="Times New Roman" w:hAnsi="Times New Roman" w:cs="Times New Roman"/>
          <w:sz w:val="24"/>
          <w:szCs w:val="28"/>
        </w:rPr>
      </w:pPr>
    </w:p>
    <w:p w14:paraId="04CF0AE6" w14:textId="1C9B0B93"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274CCD79"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lastRenderedPageBreak/>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w:t>
      </w:r>
      <w:r w:rsidR="00772939">
        <w:rPr>
          <w:rFonts w:ascii="Times New Roman" w:hAnsi="Times New Roman" w:cs="Times New Roman"/>
          <w:sz w:val="24"/>
          <w:szCs w:val="28"/>
        </w:rPr>
        <w:t>90</w:t>
      </w:r>
      <w:r w:rsidR="007C1829" w:rsidRPr="009C14E8">
        <w:rPr>
          <w:rFonts w:ascii="Times New Roman" w:hAnsi="Times New Roman" w:cs="Times New Roman"/>
          <w:sz w:val="24"/>
          <w:szCs w:val="28"/>
        </w:rPr>
        <w:t xml:space="preserve"> </w:t>
      </w:r>
      <w:r w:rsidR="00AB70A8" w:rsidRPr="009C14E8">
        <w:rPr>
          <w:rFonts w:ascii="Times New Roman" w:hAnsi="Times New Roman" w:cs="Times New Roman"/>
          <w:sz w:val="24"/>
          <w:szCs w:val="28"/>
        </w:rPr>
        <w:t>(</w:t>
      </w:r>
      <w:r w:rsidR="00772939">
        <w:rPr>
          <w:rFonts w:ascii="Times New Roman" w:hAnsi="Times New Roman" w:cs="Times New Roman"/>
          <w:sz w:val="24"/>
          <w:szCs w:val="28"/>
        </w:rPr>
        <w:t>Девяносто</w:t>
      </w:r>
      <w:r w:rsidR="00AB70A8"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5F74F7C"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w:t>
      </w:r>
      <w:r w:rsidR="00AC2FCB">
        <w:rPr>
          <w:szCs w:val="28"/>
        </w:rPr>
        <w:t>Воронежской области</w:t>
      </w:r>
      <w:r w:rsidR="00AE73EE" w:rsidRPr="009C14E8">
        <w:rPr>
          <w:szCs w:val="28"/>
        </w:rPr>
        <w:t xml:space="preserve">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16D31851"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W w:w="9488" w:type="dxa"/>
        <w:tblLayout w:type="fixed"/>
        <w:tblLook w:val="04A0" w:firstRow="1" w:lastRow="0" w:firstColumn="1" w:lastColumn="0" w:noHBand="0" w:noVBand="1"/>
      </w:tblPr>
      <w:tblGrid>
        <w:gridCol w:w="871"/>
        <w:gridCol w:w="3079"/>
        <w:gridCol w:w="1285"/>
        <w:gridCol w:w="992"/>
        <w:gridCol w:w="1418"/>
        <w:gridCol w:w="1843"/>
      </w:tblGrid>
      <w:tr w:rsidR="0090519C" w:rsidRPr="0090519C" w14:paraId="147D4B73" w14:textId="77777777" w:rsidTr="00D66D1A">
        <w:trPr>
          <w:trHeight w:val="300"/>
        </w:trPr>
        <w:tc>
          <w:tcPr>
            <w:tcW w:w="8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90CEE2" w14:textId="77777777" w:rsidR="0090519C" w:rsidRPr="0090519C" w:rsidRDefault="0090519C" w:rsidP="0090519C">
            <w:pPr>
              <w:jc w:val="center"/>
              <w:rPr>
                <w:color w:val="000000"/>
                <w:sz w:val="22"/>
                <w:szCs w:val="22"/>
              </w:rPr>
            </w:pPr>
            <w:r w:rsidRPr="0090519C">
              <w:rPr>
                <w:color w:val="000000"/>
                <w:sz w:val="22"/>
                <w:szCs w:val="22"/>
              </w:rPr>
              <w:t>№ п/п</w:t>
            </w:r>
          </w:p>
        </w:tc>
        <w:tc>
          <w:tcPr>
            <w:tcW w:w="3079" w:type="dxa"/>
            <w:tcBorders>
              <w:top w:val="single" w:sz="8" w:space="0" w:color="auto"/>
              <w:left w:val="nil"/>
              <w:bottom w:val="nil"/>
              <w:right w:val="single" w:sz="8" w:space="0" w:color="auto"/>
            </w:tcBorders>
            <w:shd w:val="clear" w:color="auto" w:fill="auto"/>
            <w:vAlign w:val="center"/>
            <w:hideMark/>
          </w:tcPr>
          <w:p w14:paraId="6E5D82D9" w14:textId="77777777" w:rsidR="0090519C" w:rsidRPr="0090519C" w:rsidRDefault="0090519C" w:rsidP="0090519C">
            <w:pPr>
              <w:jc w:val="center"/>
              <w:rPr>
                <w:color w:val="000000"/>
                <w:sz w:val="22"/>
                <w:szCs w:val="22"/>
              </w:rPr>
            </w:pPr>
            <w:r w:rsidRPr="0090519C">
              <w:rPr>
                <w:color w:val="000000"/>
                <w:sz w:val="22"/>
                <w:szCs w:val="22"/>
              </w:rPr>
              <w:t> </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71BB5E" w14:textId="77777777" w:rsidR="0090519C" w:rsidRPr="0090519C" w:rsidRDefault="0090519C" w:rsidP="0090519C">
            <w:pPr>
              <w:jc w:val="center"/>
              <w:rPr>
                <w:color w:val="000000"/>
                <w:sz w:val="22"/>
                <w:szCs w:val="22"/>
              </w:rPr>
            </w:pPr>
            <w:r w:rsidRPr="0090519C">
              <w:rPr>
                <w:color w:val="000000"/>
                <w:sz w:val="22"/>
                <w:szCs w:val="22"/>
              </w:rPr>
              <w:t>Прогнозируемая численность пассажиропотока по маршрутам, чел. в день</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2DB46D" w14:textId="77777777" w:rsidR="0090519C" w:rsidRPr="0090519C" w:rsidRDefault="0090519C" w:rsidP="0090519C">
            <w:pPr>
              <w:jc w:val="center"/>
              <w:rPr>
                <w:color w:val="000000"/>
                <w:sz w:val="22"/>
                <w:szCs w:val="22"/>
              </w:rPr>
            </w:pPr>
            <w:r w:rsidRPr="0090519C">
              <w:rPr>
                <w:color w:val="000000"/>
                <w:sz w:val="22"/>
                <w:szCs w:val="22"/>
              </w:rPr>
              <w:t>Прогнозное кол-во ТС в день</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6FAB09" w14:textId="77777777" w:rsidR="0090519C" w:rsidRPr="0090519C" w:rsidRDefault="0090519C" w:rsidP="0090519C">
            <w:pPr>
              <w:jc w:val="center"/>
              <w:rPr>
                <w:color w:val="000000"/>
                <w:sz w:val="22"/>
                <w:szCs w:val="22"/>
              </w:rPr>
            </w:pPr>
            <w:r w:rsidRPr="0090519C">
              <w:rPr>
                <w:color w:val="000000"/>
                <w:sz w:val="22"/>
                <w:szCs w:val="22"/>
              </w:rPr>
              <w:t>Прогнозное количество поездок в день, всего по маршруту</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1789F" w14:textId="77777777" w:rsidR="0090519C" w:rsidRPr="0090519C" w:rsidRDefault="0090519C" w:rsidP="0090519C">
            <w:pPr>
              <w:jc w:val="center"/>
              <w:rPr>
                <w:color w:val="000000"/>
                <w:sz w:val="22"/>
                <w:szCs w:val="22"/>
              </w:rPr>
            </w:pPr>
            <w:r w:rsidRPr="0090519C">
              <w:rPr>
                <w:color w:val="000000"/>
                <w:sz w:val="22"/>
                <w:szCs w:val="22"/>
              </w:rPr>
              <w:t xml:space="preserve">Ориентировочное количество поездок (для маршрутов №№ </w:t>
            </w:r>
            <w:r w:rsidRPr="0090519C">
              <w:rPr>
                <w:color w:val="000000"/>
              </w:rPr>
              <w:t xml:space="preserve">маршрут 1, 2, </w:t>
            </w:r>
            <w:r w:rsidRPr="0090519C">
              <w:rPr>
                <w:color w:val="000000"/>
                <w:sz w:val="22"/>
                <w:szCs w:val="22"/>
              </w:rPr>
              <w:t>за период оказания услуг 90 (девяносто) кал. дней)</w:t>
            </w:r>
          </w:p>
        </w:tc>
      </w:tr>
      <w:tr w:rsidR="0090519C" w:rsidRPr="0090519C" w14:paraId="0D10B973" w14:textId="77777777" w:rsidTr="00D66D1A">
        <w:trPr>
          <w:trHeight w:val="300"/>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25C42C88" w14:textId="77777777" w:rsidR="0090519C" w:rsidRPr="0090519C" w:rsidRDefault="0090519C" w:rsidP="0090519C">
            <w:pPr>
              <w:rPr>
                <w:color w:val="000000"/>
                <w:sz w:val="22"/>
                <w:szCs w:val="22"/>
              </w:rPr>
            </w:pPr>
          </w:p>
        </w:tc>
        <w:tc>
          <w:tcPr>
            <w:tcW w:w="3079" w:type="dxa"/>
            <w:tcBorders>
              <w:top w:val="nil"/>
              <w:left w:val="nil"/>
              <w:bottom w:val="nil"/>
              <w:right w:val="single" w:sz="8" w:space="0" w:color="auto"/>
            </w:tcBorders>
            <w:shd w:val="clear" w:color="auto" w:fill="auto"/>
            <w:vAlign w:val="center"/>
            <w:hideMark/>
          </w:tcPr>
          <w:p w14:paraId="71ED2842" w14:textId="77777777" w:rsidR="0090519C" w:rsidRPr="0090519C" w:rsidRDefault="0090519C" w:rsidP="0090519C">
            <w:pPr>
              <w:jc w:val="center"/>
              <w:rPr>
                <w:color w:val="000000"/>
                <w:sz w:val="22"/>
                <w:szCs w:val="22"/>
              </w:rPr>
            </w:pPr>
            <w:r w:rsidRPr="0090519C">
              <w:rPr>
                <w:color w:val="000000"/>
                <w:sz w:val="22"/>
                <w:szCs w:val="22"/>
              </w:rPr>
              <w:t> </w:t>
            </w: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22E576D" w14:textId="77777777" w:rsidR="0090519C" w:rsidRPr="0090519C" w:rsidRDefault="0090519C" w:rsidP="0090519C">
            <w:pPr>
              <w:rPr>
                <w:color w:val="000000"/>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6DCB65B" w14:textId="77777777" w:rsidR="0090519C" w:rsidRPr="0090519C" w:rsidRDefault="0090519C" w:rsidP="0090519C">
            <w:pPr>
              <w:rPr>
                <w:color w:val="000000"/>
                <w:sz w:val="22"/>
                <w:szCs w:val="22"/>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C4C9F05" w14:textId="77777777" w:rsidR="0090519C" w:rsidRPr="0090519C" w:rsidRDefault="0090519C" w:rsidP="0090519C">
            <w:pPr>
              <w:rPr>
                <w:color w:val="000000"/>
                <w:sz w:val="22"/>
                <w:szCs w:val="22"/>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327D541D" w14:textId="77777777" w:rsidR="0090519C" w:rsidRPr="0090519C" w:rsidRDefault="0090519C" w:rsidP="0090519C">
            <w:pPr>
              <w:rPr>
                <w:color w:val="000000"/>
                <w:sz w:val="22"/>
                <w:szCs w:val="22"/>
              </w:rPr>
            </w:pPr>
          </w:p>
        </w:tc>
      </w:tr>
      <w:tr w:rsidR="0090519C" w:rsidRPr="0090519C" w14:paraId="2A197521" w14:textId="77777777" w:rsidTr="00D66D1A">
        <w:trPr>
          <w:trHeight w:val="300"/>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55A72D3E" w14:textId="77777777" w:rsidR="0090519C" w:rsidRPr="0090519C" w:rsidRDefault="0090519C" w:rsidP="0090519C">
            <w:pPr>
              <w:rPr>
                <w:color w:val="000000"/>
                <w:sz w:val="22"/>
                <w:szCs w:val="22"/>
              </w:rPr>
            </w:pPr>
          </w:p>
        </w:tc>
        <w:tc>
          <w:tcPr>
            <w:tcW w:w="3079" w:type="dxa"/>
            <w:tcBorders>
              <w:top w:val="nil"/>
              <w:left w:val="nil"/>
              <w:bottom w:val="nil"/>
              <w:right w:val="single" w:sz="8" w:space="0" w:color="auto"/>
            </w:tcBorders>
            <w:shd w:val="clear" w:color="auto" w:fill="auto"/>
            <w:vAlign w:val="center"/>
            <w:hideMark/>
          </w:tcPr>
          <w:p w14:paraId="097F93C5" w14:textId="77777777" w:rsidR="0090519C" w:rsidRPr="0090519C" w:rsidRDefault="0090519C" w:rsidP="0090519C">
            <w:pPr>
              <w:jc w:val="center"/>
              <w:rPr>
                <w:color w:val="000000"/>
                <w:sz w:val="22"/>
                <w:szCs w:val="22"/>
              </w:rPr>
            </w:pPr>
            <w:r w:rsidRPr="0090519C">
              <w:rPr>
                <w:color w:val="000000"/>
                <w:sz w:val="22"/>
                <w:szCs w:val="22"/>
              </w:rPr>
              <w:t> </w:t>
            </w: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7E54A3C9" w14:textId="77777777" w:rsidR="0090519C" w:rsidRPr="0090519C" w:rsidRDefault="0090519C" w:rsidP="0090519C">
            <w:pPr>
              <w:rPr>
                <w:color w:val="000000"/>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01C5134" w14:textId="77777777" w:rsidR="0090519C" w:rsidRPr="0090519C" w:rsidRDefault="0090519C" w:rsidP="0090519C">
            <w:pPr>
              <w:rPr>
                <w:color w:val="000000"/>
                <w:sz w:val="22"/>
                <w:szCs w:val="22"/>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964030C" w14:textId="77777777" w:rsidR="0090519C" w:rsidRPr="0090519C" w:rsidRDefault="0090519C" w:rsidP="0090519C">
            <w:pPr>
              <w:rPr>
                <w:color w:val="000000"/>
                <w:sz w:val="22"/>
                <w:szCs w:val="22"/>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7CD59DF3" w14:textId="77777777" w:rsidR="0090519C" w:rsidRPr="0090519C" w:rsidRDefault="0090519C" w:rsidP="0090519C">
            <w:pPr>
              <w:rPr>
                <w:color w:val="000000"/>
                <w:sz w:val="22"/>
                <w:szCs w:val="22"/>
              </w:rPr>
            </w:pPr>
          </w:p>
        </w:tc>
      </w:tr>
      <w:tr w:rsidR="0090519C" w:rsidRPr="0090519C" w14:paraId="079737F6" w14:textId="77777777" w:rsidTr="00D66D1A">
        <w:trPr>
          <w:trHeight w:val="300"/>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2DAF4496" w14:textId="77777777" w:rsidR="0090519C" w:rsidRPr="0090519C" w:rsidRDefault="0090519C" w:rsidP="0090519C">
            <w:pPr>
              <w:rPr>
                <w:color w:val="000000"/>
                <w:sz w:val="22"/>
                <w:szCs w:val="22"/>
              </w:rPr>
            </w:pPr>
          </w:p>
        </w:tc>
        <w:tc>
          <w:tcPr>
            <w:tcW w:w="3079" w:type="dxa"/>
            <w:tcBorders>
              <w:top w:val="nil"/>
              <w:left w:val="nil"/>
              <w:bottom w:val="nil"/>
              <w:right w:val="single" w:sz="8" w:space="0" w:color="auto"/>
            </w:tcBorders>
            <w:shd w:val="clear" w:color="auto" w:fill="auto"/>
            <w:vAlign w:val="center"/>
            <w:hideMark/>
          </w:tcPr>
          <w:p w14:paraId="37E700EA" w14:textId="77777777" w:rsidR="0090519C" w:rsidRPr="0090519C" w:rsidRDefault="0090519C" w:rsidP="0090519C">
            <w:pPr>
              <w:jc w:val="center"/>
              <w:rPr>
                <w:color w:val="000000"/>
                <w:sz w:val="22"/>
                <w:szCs w:val="22"/>
              </w:rPr>
            </w:pPr>
            <w:r w:rsidRPr="0090519C">
              <w:rPr>
                <w:color w:val="000000"/>
                <w:sz w:val="22"/>
                <w:szCs w:val="22"/>
              </w:rPr>
              <w:t>Наименование маршрута</w:t>
            </w: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41AE35B" w14:textId="77777777" w:rsidR="0090519C" w:rsidRPr="0090519C" w:rsidRDefault="0090519C" w:rsidP="0090519C">
            <w:pPr>
              <w:rPr>
                <w:color w:val="000000"/>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690E571" w14:textId="77777777" w:rsidR="0090519C" w:rsidRPr="0090519C" w:rsidRDefault="0090519C" w:rsidP="0090519C">
            <w:pPr>
              <w:rPr>
                <w:color w:val="000000"/>
                <w:sz w:val="22"/>
                <w:szCs w:val="22"/>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FBEC92F" w14:textId="77777777" w:rsidR="0090519C" w:rsidRPr="0090519C" w:rsidRDefault="0090519C" w:rsidP="0090519C">
            <w:pPr>
              <w:rPr>
                <w:color w:val="000000"/>
                <w:sz w:val="22"/>
                <w:szCs w:val="22"/>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5390590" w14:textId="77777777" w:rsidR="0090519C" w:rsidRPr="0090519C" w:rsidRDefault="0090519C" w:rsidP="0090519C">
            <w:pPr>
              <w:rPr>
                <w:color w:val="000000"/>
                <w:sz w:val="22"/>
                <w:szCs w:val="22"/>
              </w:rPr>
            </w:pPr>
          </w:p>
        </w:tc>
      </w:tr>
      <w:tr w:rsidR="0090519C" w:rsidRPr="0090519C" w14:paraId="52748BFD" w14:textId="77777777" w:rsidTr="00D66D1A">
        <w:trPr>
          <w:trHeight w:val="990"/>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4F4A9941" w14:textId="77777777" w:rsidR="0090519C" w:rsidRPr="0090519C" w:rsidRDefault="0090519C" w:rsidP="0090519C">
            <w:pPr>
              <w:rPr>
                <w:color w:val="000000"/>
                <w:sz w:val="22"/>
                <w:szCs w:val="22"/>
              </w:rPr>
            </w:pPr>
          </w:p>
        </w:tc>
        <w:tc>
          <w:tcPr>
            <w:tcW w:w="3079" w:type="dxa"/>
            <w:tcBorders>
              <w:top w:val="nil"/>
              <w:left w:val="nil"/>
              <w:bottom w:val="single" w:sz="8" w:space="0" w:color="auto"/>
              <w:right w:val="single" w:sz="8" w:space="0" w:color="auto"/>
            </w:tcBorders>
            <w:shd w:val="clear" w:color="auto" w:fill="auto"/>
            <w:vAlign w:val="center"/>
            <w:hideMark/>
          </w:tcPr>
          <w:p w14:paraId="7BE637FD" w14:textId="77777777" w:rsidR="0090519C" w:rsidRPr="0090519C" w:rsidRDefault="0090519C" w:rsidP="0090519C">
            <w:pPr>
              <w:rPr>
                <w:color w:val="000000"/>
                <w:sz w:val="22"/>
                <w:szCs w:val="22"/>
              </w:rPr>
            </w:pPr>
            <w:r w:rsidRPr="0090519C">
              <w:rPr>
                <w:color w:val="000000"/>
                <w:sz w:val="22"/>
                <w:szCs w:val="22"/>
              </w:rPr>
              <w:t> </w:t>
            </w: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9FEDBE5" w14:textId="77777777" w:rsidR="0090519C" w:rsidRPr="0090519C" w:rsidRDefault="0090519C" w:rsidP="0090519C">
            <w:pPr>
              <w:rPr>
                <w:color w:val="000000"/>
                <w:sz w:val="22"/>
                <w:szCs w:val="22"/>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5146CB1D" w14:textId="77777777" w:rsidR="0090519C" w:rsidRPr="0090519C" w:rsidRDefault="0090519C" w:rsidP="0090519C">
            <w:pPr>
              <w:rPr>
                <w:color w:val="000000"/>
                <w:sz w:val="22"/>
                <w:szCs w:val="22"/>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3EAF918" w14:textId="77777777" w:rsidR="0090519C" w:rsidRPr="0090519C" w:rsidRDefault="0090519C" w:rsidP="0090519C">
            <w:pPr>
              <w:rPr>
                <w:color w:val="000000"/>
                <w:sz w:val="22"/>
                <w:szCs w:val="22"/>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0862D43B" w14:textId="77777777" w:rsidR="0090519C" w:rsidRPr="0090519C" w:rsidRDefault="0090519C" w:rsidP="0090519C">
            <w:pPr>
              <w:rPr>
                <w:color w:val="000000"/>
                <w:sz w:val="22"/>
                <w:szCs w:val="22"/>
              </w:rPr>
            </w:pPr>
          </w:p>
        </w:tc>
      </w:tr>
      <w:tr w:rsidR="0090519C" w:rsidRPr="0090519C" w14:paraId="00F7A515" w14:textId="77777777" w:rsidTr="00D66D1A">
        <w:trPr>
          <w:trHeight w:val="315"/>
        </w:trPr>
        <w:tc>
          <w:tcPr>
            <w:tcW w:w="948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2B375C" w14:textId="77777777" w:rsidR="0090519C" w:rsidRPr="0090519C" w:rsidRDefault="0090519C" w:rsidP="0090519C">
            <w:pPr>
              <w:rPr>
                <w:b/>
                <w:bCs/>
                <w:color w:val="000000"/>
                <w:sz w:val="22"/>
                <w:szCs w:val="22"/>
              </w:rPr>
            </w:pPr>
            <w:r w:rsidRPr="0090519C">
              <w:rPr>
                <w:b/>
                <w:bCs/>
                <w:color w:val="000000"/>
                <w:sz w:val="22"/>
                <w:szCs w:val="22"/>
              </w:rPr>
              <w:t>Маршрут 1 Юго-Западный:</w:t>
            </w:r>
          </w:p>
        </w:tc>
      </w:tr>
      <w:tr w:rsidR="0090519C" w:rsidRPr="0090519C" w14:paraId="594A055C"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3784D63E" w14:textId="77777777" w:rsidR="0090519C" w:rsidRPr="0090519C" w:rsidRDefault="0090519C" w:rsidP="0090519C">
            <w:pPr>
              <w:jc w:val="center"/>
              <w:rPr>
                <w:color w:val="000000"/>
                <w:sz w:val="22"/>
                <w:szCs w:val="22"/>
              </w:rPr>
            </w:pPr>
            <w:r w:rsidRPr="0090519C">
              <w:rPr>
                <w:color w:val="000000"/>
                <w:sz w:val="22"/>
                <w:szCs w:val="22"/>
              </w:rPr>
              <w:t>1</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7E1BEA87" w14:textId="77777777" w:rsidR="0090519C" w:rsidRPr="0090519C" w:rsidRDefault="0090519C" w:rsidP="0090519C">
            <w:pPr>
              <w:jc w:val="both"/>
              <w:rPr>
                <w:color w:val="000000"/>
                <w:sz w:val="22"/>
                <w:szCs w:val="22"/>
              </w:rPr>
            </w:pPr>
            <w:r w:rsidRPr="0090519C">
              <w:rPr>
                <w:color w:val="000000"/>
                <w:sz w:val="22"/>
                <w:szCs w:val="22"/>
              </w:rPr>
              <w:t xml:space="preserve">Поездка: Юго-Западный рынок – Кольцовская улица - Первомайский сад(Проспект Революции)- Улица Брусилова – Волгоградская улица (улица Димитрова)-  ЛПЦ по адресу </w:t>
            </w:r>
            <w:r w:rsidRPr="0090519C">
              <w:rPr>
                <w:color w:val="000000"/>
              </w:rPr>
              <w:t xml:space="preserve"> Воронежская область, Новоусманский р-н, с. Нечаевка, ул. Виноградная,90а</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100138D4" w14:textId="77777777" w:rsidR="0090519C" w:rsidRPr="0090519C" w:rsidRDefault="0090519C" w:rsidP="0090519C">
            <w:pPr>
              <w:jc w:val="center"/>
              <w:rPr>
                <w:color w:val="000000"/>
                <w:sz w:val="22"/>
                <w:szCs w:val="22"/>
              </w:rPr>
            </w:pPr>
            <w:r w:rsidRPr="0090519C">
              <w:rPr>
                <w:color w:val="000000"/>
                <w:sz w:val="22"/>
                <w:szCs w:val="22"/>
              </w:rPr>
              <w:t>30</w:t>
            </w:r>
          </w:p>
        </w:tc>
        <w:tc>
          <w:tcPr>
            <w:tcW w:w="992" w:type="dxa"/>
            <w:tcBorders>
              <w:top w:val="nil"/>
              <w:left w:val="nil"/>
              <w:bottom w:val="nil"/>
              <w:right w:val="single" w:sz="8" w:space="0" w:color="auto"/>
            </w:tcBorders>
            <w:shd w:val="clear" w:color="auto" w:fill="auto"/>
            <w:vAlign w:val="center"/>
            <w:hideMark/>
          </w:tcPr>
          <w:p w14:paraId="19EDD331"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53CBBECA"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4A6329DE" w14:textId="77777777" w:rsidR="0090519C" w:rsidRPr="0090519C" w:rsidRDefault="0090519C" w:rsidP="0090519C">
            <w:pPr>
              <w:jc w:val="center"/>
              <w:rPr>
                <w:color w:val="000000"/>
                <w:sz w:val="22"/>
                <w:szCs w:val="22"/>
              </w:rPr>
            </w:pPr>
            <w:r w:rsidRPr="0090519C">
              <w:rPr>
                <w:color w:val="000000"/>
                <w:sz w:val="22"/>
                <w:szCs w:val="22"/>
              </w:rPr>
              <w:t>64</w:t>
            </w:r>
          </w:p>
        </w:tc>
      </w:tr>
      <w:tr w:rsidR="0090519C" w:rsidRPr="0090519C" w14:paraId="1C1DECBD"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07BC80DA"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65A7EA48"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75D3CA1C"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58FD7AF9" w14:textId="77777777" w:rsidR="0090519C" w:rsidRPr="0090519C" w:rsidRDefault="0090519C" w:rsidP="0090519C">
            <w:pPr>
              <w:jc w:val="center"/>
              <w:rPr>
                <w:color w:val="000000"/>
                <w:sz w:val="22"/>
                <w:szCs w:val="22"/>
              </w:rPr>
            </w:pPr>
            <w:r w:rsidRPr="0090519C">
              <w:rPr>
                <w:color w:val="000000"/>
                <w:sz w:val="22"/>
                <w:szCs w:val="22"/>
              </w:rPr>
              <w:t>(не менее 30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0F638464" w14:textId="77777777" w:rsidR="0090519C" w:rsidRPr="0090519C" w:rsidRDefault="0090519C" w:rsidP="0090519C">
            <w:pPr>
              <w:jc w:val="center"/>
              <w:rPr>
                <w:color w:val="000000"/>
                <w:sz w:val="22"/>
                <w:szCs w:val="22"/>
              </w:rPr>
            </w:pPr>
            <w:r w:rsidRPr="0090519C">
              <w:rPr>
                <w:color w:val="000000"/>
                <w:sz w:val="22"/>
                <w:szCs w:val="22"/>
              </w:rPr>
              <w:t>(рабочие дни /утро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77DAB350" w14:textId="77777777" w:rsidR="0090519C" w:rsidRPr="0090519C" w:rsidRDefault="0090519C" w:rsidP="0090519C">
            <w:pPr>
              <w:rPr>
                <w:color w:val="000000"/>
                <w:sz w:val="22"/>
                <w:szCs w:val="22"/>
              </w:rPr>
            </w:pPr>
          </w:p>
        </w:tc>
      </w:tr>
      <w:tr w:rsidR="0090519C" w:rsidRPr="0090519C" w14:paraId="381EFD11"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430FDF0F" w14:textId="77777777" w:rsidR="0090519C" w:rsidRPr="0090519C" w:rsidRDefault="0090519C" w:rsidP="0090519C">
            <w:pPr>
              <w:jc w:val="center"/>
              <w:rPr>
                <w:color w:val="000000"/>
                <w:sz w:val="22"/>
                <w:szCs w:val="22"/>
              </w:rPr>
            </w:pPr>
            <w:r w:rsidRPr="0090519C">
              <w:rPr>
                <w:color w:val="000000"/>
                <w:sz w:val="22"/>
                <w:szCs w:val="22"/>
              </w:rPr>
              <w:t>2</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52ED1877" w14:textId="77777777" w:rsidR="0090519C" w:rsidRPr="0090519C" w:rsidRDefault="0090519C" w:rsidP="0090519C">
            <w:pPr>
              <w:jc w:val="both"/>
              <w:rPr>
                <w:color w:val="000000"/>
                <w:sz w:val="22"/>
                <w:szCs w:val="22"/>
              </w:rPr>
            </w:pPr>
            <w:r w:rsidRPr="0090519C">
              <w:rPr>
                <w:color w:val="000000"/>
                <w:sz w:val="22"/>
                <w:szCs w:val="22"/>
              </w:rPr>
              <w:t xml:space="preserve">Поездка: ЛПЦ по адресу </w:t>
            </w:r>
            <w:r w:rsidRPr="0090519C">
              <w:rPr>
                <w:color w:val="000000"/>
              </w:rPr>
              <w:t xml:space="preserve"> Воронежская область, Новоусманский р-н, с. Нечаевка, ул. Виноградная,90а - </w:t>
            </w:r>
            <w:r w:rsidRPr="0090519C">
              <w:rPr>
                <w:color w:val="000000"/>
                <w:sz w:val="22"/>
                <w:szCs w:val="22"/>
              </w:rPr>
              <w:t xml:space="preserve"> Волгоградская улица (улица Димитрова) - Улица Брусилова - Первомайский сад (Проспект Революции) - Кольцовская улица - Юго-Западный рынок</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6CD07B26" w14:textId="77777777" w:rsidR="0090519C" w:rsidRPr="0090519C" w:rsidRDefault="0090519C" w:rsidP="0090519C">
            <w:pPr>
              <w:jc w:val="center"/>
              <w:rPr>
                <w:color w:val="000000"/>
                <w:sz w:val="22"/>
                <w:szCs w:val="22"/>
              </w:rPr>
            </w:pPr>
            <w:r w:rsidRPr="0090519C">
              <w:rPr>
                <w:color w:val="000000"/>
                <w:sz w:val="22"/>
                <w:szCs w:val="22"/>
              </w:rPr>
              <w:t>30</w:t>
            </w:r>
          </w:p>
        </w:tc>
        <w:tc>
          <w:tcPr>
            <w:tcW w:w="992" w:type="dxa"/>
            <w:tcBorders>
              <w:top w:val="nil"/>
              <w:left w:val="nil"/>
              <w:bottom w:val="nil"/>
              <w:right w:val="single" w:sz="8" w:space="0" w:color="auto"/>
            </w:tcBorders>
            <w:shd w:val="clear" w:color="auto" w:fill="auto"/>
            <w:vAlign w:val="center"/>
            <w:hideMark/>
          </w:tcPr>
          <w:p w14:paraId="15114C8E"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53B29EDA"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0685050A" w14:textId="77777777" w:rsidR="0090519C" w:rsidRPr="0090519C" w:rsidRDefault="0090519C" w:rsidP="0090519C">
            <w:pPr>
              <w:jc w:val="center"/>
              <w:rPr>
                <w:color w:val="000000"/>
                <w:sz w:val="22"/>
                <w:szCs w:val="22"/>
              </w:rPr>
            </w:pPr>
            <w:r w:rsidRPr="0090519C">
              <w:rPr>
                <w:color w:val="000000"/>
                <w:sz w:val="22"/>
                <w:szCs w:val="22"/>
              </w:rPr>
              <w:t>64</w:t>
            </w:r>
          </w:p>
        </w:tc>
      </w:tr>
      <w:tr w:rsidR="0090519C" w:rsidRPr="0090519C" w14:paraId="07974957"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17DF4401"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6B409122"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270CBD17"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2EBED906" w14:textId="77777777" w:rsidR="0090519C" w:rsidRPr="0090519C" w:rsidRDefault="0090519C" w:rsidP="0090519C">
            <w:pPr>
              <w:jc w:val="center"/>
              <w:rPr>
                <w:color w:val="000000"/>
                <w:sz w:val="22"/>
                <w:szCs w:val="22"/>
              </w:rPr>
            </w:pPr>
            <w:r w:rsidRPr="0090519C">
              <w:rPr>
                <w:color w:val="000000"/>
                <w:sz w:val="22"/>
                <w:szCs w:val="22"/>
              </w:rPr>
              <w:t>(не менее 30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6A988176" w14:textId="77777777" w:rsidR="0090519C" w:rsidRPr="0090519C" w:rsidRDefault="0090519C" w:rsidP="0090519C">
            <w:pPr>
              <w:jc w:val="center"/>
              <w:rPr>
                <w:color w:val="000000"/>
                <w:sz w:val="22"/>
                <w:szCs w:val="22"/>
              </w:rPr>
            </w:pPr>
            <w:r w:rsidRPr="0090519C">
              <w:rPr>
                <w:color w:val="000000"/>
                <w:sz w:val="22"/>
                <w:szCs w:val="22"/>
              </w:rPr>
              <w:t>(рабочие дни /утро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77AB743D" w14:textId="77777777" w:rsidR="0090519C" w:rsidRPr="0090519C" w:rsidRDefault="0090519C" w:rsidP="0090519C">
            <w:pPr>
              <w:rPr>
                <w:color w:val="000000"/>
                <w:sz w:val="22"/>
                <w:szCs w:val="22"/>
              </w:rPr>
            </w:pPr>
          </w:p>
        </w:tc>
      </w:tr>
      <w:tr w:rsidR="0090519C" w:rsidRPr="0090519C" w14:paraId="0BFC77FC"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51E547C6" w14:textId="77777777" w:rsidR="0090519C" w:rsidRPr="0090519C" w:rsidRDefault="0090519C" w:rsidP="0090519C">
            <w:pPr>
              <w:jc w:val="center"/>
              <w:rPr>
                <w:color w:val="000000"/>
                <w:sz w:val="22"/>
                <w:szCs w:val="22"/>
              </w:rPr>
            </w:pPr>
            <w:r w:rsidRPr="0090519C">
              <w:rPr>
                <w:color w:val="000000"/>
                <w:sz w:val="22"/>
                <w:szCs w:val="22"/>
              </w:rPr>
              <w:t>3</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63FF6778" w14:textId="77777777" w:rsidR="0090519C" w:rsidRPr="0090519C" w:rsidRDefault="0090519C" w:rsidP="0090519C">
            <w:pPr>
              <w:jc w:val="both"/>
              <w:rPr>
                <w:color w:val="000000"/>
                <w:sz w:val="22"/>
                <w:szCs w:val="22"/>
              </w:rPr>
            </w:pPr>
            <w:r w:rsidRPr="0090519C">
              <w:rPr>
                <w:color w:val="000000"/>
                <w:sz w:val="22"/>
                <w:szCs w:val="22"/>
              </w:rPr>
              <w:t xml:space="preserve">Поездка: ЛПЦ по адресу </w:t>
            </w:r>
            <w:r w:rsidRPr="0090519C">
              <w:rPr>
                <w:color w:val="000000"/>
              </w:rPr>
              <w:t xml:space="preserve"> Воронежская область, Новоусманский р-н, с. Нечаевка, ул. Виноградная,90а - </w:t>
            </w:r>
            <w:r w:rsidRPr="0090519C">
              <w:rPr>
                <w:color w:val="000000"/>
                <w:sz w:val="22"/>
                <w:szCs w:val="22"/>
              </w:rPr>
              <w:t xml:space="preserve"> Волгоградская улица (улица Димитрова) - Улица Брусилова - Первомайский сад (Проспект Революции) - </w:t>
            </w:r>
            <w:r w:rsidRPr="0090519C">
              <w:rPr>
                <w:color w:val="000000"/>
                <w:sz w:val="22"/>
                <w:szCs w:val="22"/>
              </w:rPr>
              <w:lastRenderedPageBreak/>
              <w:t>Кольцовская улица - Юго-Западный рынок</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5831600D" w14:textId="77777777" w:rsidR="0090519C" w:rsidRPr="0090519C" w:rsidRDefault="0090519C" w:rsidP="0090519C">
            <w:pPr>
              <w:jc w:val="center"/>
              <w:rPr>
                <w:color w:val="000000"/>
                <w:sz w:val="22"/>
                <w:szCs w:val="22"/>
              </w:rPr>
            </w:pPr>
            <w:r w:rsidRPr="0090519C">
              <w:rPr>
                <w:color w:val="000000"/>
                <w:sz w:val="22"/>
                <w:szCs w:val="22"/>
              </w:rPr>
              <w:lastRenderedPageBreak/>
              <w:t>20</w:t>
            </w:r>
          </w:p>
        </w:tc>
        <w:tc>
          <w:tcPr>
            <w:tcW w:w="992" w:type="dxa"/>
            <w:tcBorders>
              <w:top w:val="nil"/>
              <w:left w:val="nil"/>
              <w:bottom w:val="nil"/>
              <w:right w:val="single" w:sz="8" w:space="0" w:color="auto"/>
            </w:tcBorders>
            <w:shd w:val="clear" w:color="auto" w:fill="auto"/>
            <w:vAlign w:val="center"/>
            <w:hideMark/>
          </w:tcPr>
          <w:p w14:paraId="793EBD6B"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76F5A4E2"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48C36B69" w14:textId="77777777" w:rsidR="0090519C" w:rsidRPr="0090519C" w:rsidRDefault="0090519C" w:rsidP="0090519C">
            <w:pPr>
              <w:jc w:val="center"/>
              <w:rPr>
                <w:color w:val="000000"/>
                <w:sz w:val="22"/>
                <w:szCs w:val="22"/>
              </w:rPr>
            </w:pPr>
            <w:r w:rsidRPr="0090519C">
              <w:rPr>
                <w:color w:val="000000"/>
                <w:sz w:val="22"/>
                <w:szCs w:val="22"/>
              </w:rPr>
              <w:t>64</w:t>
            </w:r>
          </w:p>
        </w:tc>
      </w:tr>
      <w:tr w:rsidR="0090519C" w:rsidRPr="0090519C" w14:paraId="58D3665F"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6F93B40B"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106EFE5D"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0D20ECB6"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4325BB10" w14:textId="77777777" w:rsidR="0090519C" w:rsidRPr="0090519C" w:rsidRDefault="0090519C" w:rsidP="0090519C">
            <w:pPr>
              <w:jc w:val="center"/>
              <w:rPr>
                <w:color w:val="000000"/>
                <w:sz w:val="22"/>
                <w:szCs w:val="22"/>
              </w:rPr>
            </w:pPr>
            <w:r w:rsidRPr="0090519C">
              <w:rPr>
                <w:color w:val="000000"/>
                <w:sz w:val="22"/>
                <w:szCs w:val="22"/>
              </w:rPr>
              <w:t>(не менее 20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19863074" w14:textId="77777777" w:rsidR="0090519C" w:rsidRPr="0090519C" w:rsidRDefault="0090519C" w:rsidP="0090519C">
            <w:pPr>
              <w:jc w:val="center"/>
              <w:rPr>
                <w:color w:val="000000"/>
                <w:sz w:val="22"/>
                <w:szCs w:val="22"/>
              </w:rPr>
            </w:pPr>
            <w:r w:rsidRPr="0090519C">
              <w:rPr>
                <w:color w:val="000000"/>
                <w:sz w:val="22"/>
                <w:szCs w:val="22"/>
              </w:rPr>
              <w:t>(рабочие дни /вечер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4BFD8B3C" w14:textId="77777777" w:rsidR="0090519C" w:rsidRPr="0090519C" w:rsidRDefault="0090519C" w:rsidP="0090519C">
            <w:pPr>
              <w:rPr>
                <w:color w:val="000000"/>
                <w:sz w:val="22"/>
                <w:szCs w:val="22"/>
              </w:rPr>
            </w:pPr>
          </w:p>
        </w:tc>
      </w:tr>
      <w:tr w:rsidR="0090519C" w:rsidRPr="0090519C" w14:paraId="48A4D985"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410B21BA" w14:textId="77777777" w:rsidR="0090519C" w:rsidRPr="0090519C" w:rsidRDefault="0090519C" w:rsidP="0090519C">
            <w:pPr>
              <w:jc w:val="center"/>
              <w:rPr>
                <w:color w:val="000000"/>
                <w:sz w:val="22"/>
                <w:szCs w:val="22"/>
              </w:rPr>
            </w:pPr>
            <w:r w:rsidRPr="0090519C">
              <w:rPr>
                <w:color w:val="000000"/>
                <w:sz w:val="22"/>
                <w:szCs w:val="22"/>
              </w:rPr>
              <w:t>4</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6319C6E4" w14:textId="77777777" w:rsidR="0090519C" w:rsidRPr="0090519C" w:rsidRDefault="0090519C" w:rsidP="0090519C">
            <w:pPr>
              <w:jc w:val="both"/>
              <w:rPr>
                <w:color w:val="000000"/>
                <w:sz w:val="22"/>
                <w:szCs w:val="22"/>
              </w:rPr>
            </w:pPr>
            <w:r w:rsidRPr="0090519C">
              <w:rPr>
                <w:color w:val="000000"/>
                <w:sz w:val="22"/>
                <w:szCs w:val="22"/>
              </w:rPr>
              <w:t xml:space="preserve">Поездка: Юго-Западный рынок – Кольцовская улица - Первомайский сад(Проспект Революции)- Улица Брусилова – Волгоградская улица (улица Димитрова)-  ЛПЦ по адресу </w:t>
            </w:r>
            <w:r w:rsidRPr="0090519C">
              <w:rPr>
                <w:color w:val="000000"/>
              </w:rPr>
              <w:t xml:space="preserve"> Воронежская область, Новоусманский р-н, с. Нечаевка, ул. Виноградная,90а</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6EF00F5D" w14:textId="77777777" w:rsidR="0090519C" w:rsidRPr="0090519C" w:rsidRDefault="0090519C" w:rsidP="0090519C">
            <w:pPr>
              <w:jc w:val="center"/>
              <w:rPr>
                <w:color w:val="000000"/>
                <w:sz w:val="22"/>
                <w:szCs w:val="22"/>
              </w:rPr>
            </w:pPr>
            <w:r w:rsidRPr="0090519C">
              <w:rPr>
                <w:color w:val="000000"/>
                <w:sz w:val="22"/>
                <w:szCs w:val="22"/>
              </w:rPr>
              <w:t>30</w:t>
            </w:r>
          </w:p>
        </w:tc>
        <w:tc>
          <w:tcPr>
            <w:tcW w:w="992" w:type="dxa"/>
            <w:tcBorders>
              <w:top w:val="nil"/>
              <w:left w:val="nil"/>
              <w:bottom w:val="nil"/>
              <w:right w:val="single" w:sz="8" w:space="0" w:color="auto"/>
            </w:tcBorders>
            <w:shd w:val="clear" w:color="auto" w:fill="auto"/>
            <w:vAlign w:val="center"/>
            <w:hideMark/>
          </w:tcPr>
          <w:p w14:paraId="0A8A4A44"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764FC055"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C926E78" w14:textId="77777777" w:rsidR="0090519C" w:rsidRPr="0090519C" w:rsidRDefault="0090519C" w:rsidP="0090519C">
            <w:pPr>
              <w:jc w:val="center"/>
              <w:rPr>
                <w:color w:val="000000"/>
                <w:sz w:val="22"/>
                <w:szCs w:val="22"/>
              </w:rPr>
            </w:pPr>
            <w:r w:rsidRPr="0090519C">
              <w:rPr>
                <w:color w:val="000000"/>
                <w:sz w:val="22"/>
                <w:szCs w:val="22"/>
              </w:rPr>
              <w:t>12</w:t>
            </w:r>
          </w:p>
        </w:tc>
      </w:tr>
      <w:tr w:rsidR="0090519C" w:rsidRPr="0090519C" w14:paraId="53E1DB26"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77399AC1"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77F2DD57"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3B223CEE"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2B8846B6" w14:textId="77777777" w:rsidR="0090519C" w:rsidRPr="0090519C" w:rsidRDefault="0090519C" w:rsidP="0090519C">
            <w:pPr>
              <w:jc w:val="center"/>
              <w:rPr>
                <w:color w:val="000000"/>
                <w:sz w:val="22"/>
                <w:szCs w:val="22"/>
              </w:rPr>
            </w:pPr>
            <w:r w:rsidRPr="0090519C">
              <w:rPr>
                <w:color w:val="000000"/>
                <w:sz w:val="22"/>
                <w:szCs w:val="22"/>
              </w:rPr>
              <w:t>(не менее 30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260D7C33" w14:textId="0024768B" w:rsidR="0090519C" w:rsidRPr="0090519C" w:rsidRDefault="0090519C" w:rsidP="0090519C">
            <w:pPr>
              <w:jc w:val="center"/>
              <w:rPr>
                <w:color w:val="000000"/>
                <w:sz w:val="22"/>
                <w:szCs w:val="22"/>
              </w:rPr>
            </w:pPr>
            <w:r w:rsidRPr="0090519C">
              <w:rPr>
                <w:color w:val="000000"/>
                <w:sz w:val="22"/>
                <w:szCs w:val="22"/>
              </w:rPr>
              <w:t xml:space="preserve">(выходные </w:t>
            </w:r>
            <w:r w:rsidR="00FE2FA7">
              <w:rPr>
                <w:color w:val="000000"/>
                <w:sz w:val="22"/>
                <w:szCs w:val="22"/>
              </w:rPr>
              <w:t xml:space="preserve">и праздничные </w:t>
            </w:r>
            <w:r w:rsidRPr="0090519C">
              <w:rPr>
                <w:color w:val="000000"/>
                <w:sz w:val="22"/>
                <w:szCs w:val="22"/>
              </w:rPr>
              <w:t>дни /утро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6E628053" w14:textId="77777777" w:rsidR="0090519C" w:rsidRPr="0090519C" w:rsidRDefault="0090519C" w:rsidP="0090519C">
            <w:pPr>
              <w:rPr>
                <w:color w:val="000000"/>
                <w:sz w:val="22"/>
                <w:szCs w:val="22"/>
              </w:rPr>
            </w:pPr>
          </w:p>
        </w:tc>
      </w:tr>
      <w:tr w:rsidR="0090519C" w:rsidRPr="0090519C" w14:paraId="3AD3B081" w14:textId="77777777" w:rsidTr="00D66D1A">
        <w:trPr>
          <w:trHeight w:val="315"/>
        </w:trPr>
        <w:tc>
          <w:tcPr>
            <w:tcW w:w="871" w:type="dxa"/>
            <w:tcBorders>
              <w:top w:val="nil"/>
              <w:left w:val="single" w:sz="8" w:space="0" w:color="auto"/>
              <w:bottom w:val="single" w:sz="8" w:space="0" w:color="auto"/>
              <w:right w:val="single" w:sz="8" w:space="0" w:color="auto"/>
            </w:tcBorders>
            <w:shd w:val="clear" w:color="auto" w:fill="auto"/>
            <w:vAlign w:val="center"/>
            <w:hideMark/>
          </w:tcPr>
          <w:p w14:paraId="1AA12955" w14:textId="77777777" w:rsidR="0090519C" w:rsidRPr="0090519C" w:rsidRDefault="0090519C" w:rsidP="0090519C">
            <w:pPr>
              <w:jc w:val="center"/>
              <w:rPr>
                <w:color w:val="000000"/>
                <w:sz w:val="22"/>
                <w:szCs w:val="22"/>
              </w:rPr>
            </w:pPr>
            <w:r w:rsidRPr="0090519C">
              <w:rPr>
                <w:color w:val="000000"/>
                <w:sz w:val="22"/>
                <w:szCs w:val="22"/>
              </w:rPr>
              <w:t> </w:t>
            </w:r>
          </w:p>
        </w:tc>
        <w:tc>
          <w:tcPr>
            <w:tcW w:w="3079" w:type="dxa"/>
            <w:tcBorders>
              <w:top w:val="nil"/>
              <w:left w:val="nil"/>
              <w:bottom w:val="single" w:sz="8" w:space="0" w:color="auto"/>
              <w:right w:val="single" w:sz="8" w:space="0" w:color="auto"/>
            </w:tcBorders>
            <w:shd w:val="clear" w:color="auto" w:fill="auto"/>
            <w:vAlign w:val="center"/>
            <w:hideMark/>
          </w:tcPr>
          <w:p w14:paraId="33BB6444" w14:textId="77777777" w:rsidR="0090519C" w:rsidRPr="0090519C" w:rsidRDefault="0090519C" w:rsidP="0090519C">
            <w:pPr>
              <w:jc w:val="both"/>
              <w:rPr>
                <w:color w:val="000000"/>
                <w:sz w:val="22"/>
                <w:szCs w:val="22"/>
              </w:rPr>
            </w:pPr>
            <w:r w:rsidRPr="0090519C">
              <w:rPr>
                <w:color w:val="000000"/>
                <w:sz w:val="22"/>
                <w:szCs w:val="22"/>
              </w:rPr>
              <w:t> </w:t>
            </w:r>
          </w:p>
        </w:tc>
        <w:tc>
          <w:tcPr>
            <w:tcW w:w="1285" w:type="dxa"/>
            <w:tcBorders>
              <w:top w:val="nil"/>
              <w:left w:val="nil"/>
              <w:bottom w:val="single" w:sz="8" w:space="0" w:color="auto"/>
              <w:right w:val="single" w:sz="8" w:space="0" w:color="auto"/>
            </w:tcBorders>
            <w:shd w:val="clear" w:color="auto" w:fill="auto"/>
            <w:vAlign w:val="center"/>
            <w:hideMark/>
          </w:tcPr>
          <w:p w14:paraId="37025BFF" w14:textId="77777777" w:rsidR="0090519C" w:rsidRPr="0090519C" w:rsidRDefault="0090519C" w:rsidP="0090519C">
            <w:pPr>
              <w:jc w:val="center"/>
              <w:rPr>
                <w:color w:val="000000"/>
                <w:sz w:val="22"/>
                <w:szCs w:val="22"/>
              </w:rPr>
            </w:pPr>
            <w:r w:rsidRPr="0090519C">
              <w:rPr>
                <w:color w:val="000000"/>
                <w:sz w:val="22"/>
                <w:szCs w:val="22"/>
              </w:rPr>
              <w:t> </w:t>
            </w:r>
          </w:p>
        </w:tc>
        <w:tc>
          <w:tcPr>
            <w:tcW w:w="992" w:type="dxa"/>
            <w:tcBorders>
              <w:top w:val="nil"/>
              <w:left w:val="nil"/>
              <w:bottom w:val="single" w:sz="8" w:space="0" w:color="auto"/>
              <w:right w:val="single" w:sz="8" w:space="0" w:color="auto"/>
            </w:tcBorders>
            <w:shd w:val="clear" w:color="auto" w:fill="auto"/>
            <w:vAlign w:val="center"/>
            <w:hideMark/>
          </w:tcPr>
          <w:p w14:paraId="70901090" w14:textId="77777777" w:rsidR="0090519C" w:rsidRPr="0090519C" w:rsidRDefault="0090519C" w:rsidP="0090519C">
            <w:pPr>
              <w:jc w:val="center"/>
              <w:rPr>
                <w:color w:val="000000"/>
                <w:sz w:val="22"/>
                <w:szCs w:val="22"/>
              </w:rPr>
            </w:pPr>
            <w:r w:rsidRPr="0090519C">
              <w:rPr>
                <w:color w:val="000000"/>
                <w:sz w:val="22"/>
                <w:szCs w:val="22"/>
              </w:rPr>
              <w:t> </w:t>
            </w:r>
          </w:p>
        </w:tc>
        <w:tc>
          <w:tcPr>
            <w:tcW w:w="1418" w:type="dxa"/>
            <w:tcBorders>
              <w:top w:val="nil"/>
              <w:left w:val="nil"/>
              <w:bottom w:val="single" w:sz="8" w:space="0" w:color="auto"/>
              <w:right w:val="single" w:sz="8" w:space="0" w:color="auto"/>
            </w:tcBorders>
            <w:shd w:val="clear" w:color="auto" w:fill="auto"/>
            <w:vAlign w:val="center"/>
            <w:hideMark/>
          </w:tcPr>
          <w:p w14:paraId="61D856BA" w14:textId="77777777" w:rsidR="0090519C" w:rsidRPr="0090519C" w:rsidRDefault="0090519C" w:rsidP="0090519C">
            <w:pPr>
              <w:jc w:val="center"/>
              <w:rPr>
                <w:b/>
                <w:bCs/>
                <w:color w:val="000000"/>
                <w:sz w:val="22"/>
                <w:szCs w:val="22"/>
              </w:rPr>
            </w:pPr>
            <w:r w:rsidRPr="0090519C">
              <w:rPr>
                <w:b/>
                <w:bCs/>
                <w:color w:val="000000"/>
                <w:sz w:val="22"/>
                <w:szCs w:val="22"/>
              </w:rPr>
              <w:t>ИТОГО</w:t>
            </w:r>
          </w:p>
        </w:tc>
        <w:tc>
          <w:tcPr>
            <w:tcW w:w="1843" w:type="dxa"/>
            <w:tcBorders>
              <w:top w:val="nil"/>
              <w:left w:val="nil"/>
              <w:bottom w:val="single" w:sz="8" w:space="0" w:color="auto"/>
              <w:right w:val="single" w:sz="8" w:space="0" w:color="auto"/>
            </w:tcBorders>
            <w:shd w:val="clear" w:color="auto" w:fill="auto"/>
            <w:noWrap/>
            <w:vAlign w:val="center"/>
            <w:hideMark/>
          </w:tcPr>
          <w:p w14:paraId="4384057F" w14:textId="77777777" w:rsidR="0090519C" w:rsidRPr="0090519C" w:rsidRDefault="0090519C" w:rsidP="0090519C">
            <w:pPr>
              <w:jc w:val="center"/>
              <w:rPr>
                <w:rFonts w:ascii="Calibri" w:hAnsi="Calibri" w:cs="Calibri"/>
                <w:b/>
                <w:bCs/>
                <w:color w:val="000000"/>
                <w:sz w:val="22"/>
                <w:szCs w:val="22"/>
              </w:rPr>
            </w:pPr>
            <w:r w:rsidRPr="0090519C">
              <w:rPr>
                <w:rFonts w:ascii="Calibri" w:hAnsi="Calibri" w:cs="Calibri"/>
                <w:b/>
                <w:bCs/>
                <w:color w:val="000000"/>
                <w:sz w:val="22"/>
                <w:szCs w:val="22"/>
              </w:rPr>
              <w:t>204</w:t>
            </w:r>
          </w:p>
        </w:tc>
      </w:tr>
      <w:tr w:rsidR="0090519C" w:rsidRPr="0090519C" w14:paraId="04A0FEC6" w14:textId="77777777" w:rsidTr="00D66D1A">
        <w:trPr>
          <w:trHeight w:val="315"/>
        </w:trPr>
        <w:tc>
          <w:tcPr>
            <w:tcW w:w="948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62716C2" w14:textId="77777777" w:rsidR="0090519C" w:rsidRPr="0090519C" w:rsidRDefault="0090519C" w:rsidP="0090519C">
            <w:pPr>
              <w:rPr>
                <w:b/>
                <w:bCs/>
                <w:color w:val="000000"/>
                <w:sz w:val="22"/>
                <w:szCs w:val="22"/>
              </w:rPr>
            </w:pPr>
            <w:r w:rsidRPr="0090519C">
              <w:rPr>
                <w:b/>
                <w:bCs/>
                <w:color w:val="000000"/>
                <w:sz w:val="22"/>
                <w:szCs w:val="22"/>
              </w:rPr>
              <w:t>Маршрут 2  Северный:</w:t>
            </w:r>
          </w:p>
        </w:tc>
      </w:tr>
      <w:tr w:rsidR="0090519C" w:rsidRPr="0090519C" w14:paraId="10A9CD10"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2F5AB3CB" w14:textId="3831F083" w:rsidR="0090519C" w:rsidRPr="0090519C" w:rsidRDefault="0065762C" w:rsidP="0090519C">
            <w:pPr>
              <w:jc w:val="center"/>
              <w:rPr>
                <w:color w:val="000000"/>
                <w:sz w:val="22"/>
                <w:szCs w:val="22"/>
              </w:rPr>
            </w:pPr>
            <w:r>
              <w:rPr>
                <w:color w:val="000000"/>
                <w:sz w:val="22"/>
                <w:szCs w:val="22"/>
              </w:rPr>
              <w:t>5</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45B03F9F" w14:textId="77777777" w:rsidR="0090519C" w:rsidRPr="0090519C" w:rsidRDefault="0090519C" w:rsidP="0090519C">
            <w:pPr>
              <w:jc w:val="both"/>
              <w:rPr>
                <w:color w:val="000000"/>
                <w:sz w:val="22"/>
                <w:szCs w:val="22"/>
              </w:rPr>
            </w:pPr>
            <w:r w:rsidRPr="0090519C">
              <w:rPr>
                <w:color w:val="000000"/>
                <w:sz w:val="22"/>
                <w:szCs w:val="22"/>
              </w:rPr>
              <w:t xml:space="preserve">Поездка: Ул. 60-ти летия ВЛКСМ –ТРЦ Московский пр-т – Микрорайон Березка-Березовая роща – ул. Остужева - ул. Димитрова - </w:t>
            </w:r>
            <w:r w:rsidRPr="0090519C">
              <w:rPr>
                <w:color w:val="000000"/>
              </w:rPr>
              <w:t xml:space="preserve"> </w:t>
            </w:r>
            <w:r w:rsidRPr="0090519C">
              <w:rPr>
                <w:color w:val="000000"/>
                <w:sz w:val="22"/>
                <w:szCs w:val="22"/>
              </w:rPr>
              <w:t xml:space="preserve">ЛПЦ Почта России </w:t>
            </w:r>
            <w:r w:rsidRPr="0090519C">
              <w:rPr>
                <w:color w:val="000000"/>
              </w:rPr>
              <w:t xml:space="preserve"> </w:t>
            </w:r>
            <w:r w:rsidRPr="0090519C">
              <w:rPr>
                <w:color w:val="000000"/>
                <w:sz w:val="22"/>
                <w:szCs w:val="22"/>
              </w:rPr>
              <w:t xml:space="preserve">по адресу </w:t>
            </w:r>
            <w:r w:rsidRPr="0090519C">
              <w:rPr>
                <w:color w:val="000000"/>
              </w:rPr>
              <w:t xml:space="preserve"> Воронежская область, Новоусманский р-н, с. Нечаевка, ул. Виноградная,90а</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15859E8A" w14:textId="77777777" w:rsidR="0090519C" w:rsidRPr="0090519C" w:rsidRDefault="0090519C" w:rsidP="0090519C">
            <w:pPr>
              <w:jc w:val="center"/>
              <w:rPr>
                <w:color w:val="000000"/>
                <w:sz w:val="22"/>
                <w:szCs w:val="22"/>
              </w:rPr>
            </w:pPr>
            <w:r w:rsidRPr="0090519C">
              <w:rPr>
                <w:color w:val="000000"/>
                <w:sz w:val="22"/>
                <w:szCs w:val="22"/>
              </w:rPr>
              <w:t>30</w:t>
            </w:r>
          </w:p>
        </w:tc>
        <w:tc>
          <w:tcPr>
            <w:tcW w:w="992" w:type="dxa"/>
            <w:tcBorders>
              <w:top w:val="nil"/>
              <w:left w:val="nil"/>
              <w:bottom w:val="nil"/>
              <w:right w:val="single" w:sz="8" w:space="0" w:color="auto"/>
            </w:tcBorders>
            <w:shd w:val="clear" w:color="auto" w:fill="auto"/>
            <w:vAlign w:val="center"/>
            <w:hideMark/>
          </w:tcPr>
          <w:p w14:paraId="421FDD90"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5B83B773"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721A452" w14:textId="77777777" w:rsidR="0090519C" w:rsidRPr="0090519C" w:rsidRDefault="0090519C" w:rsidP="0090519C">
            <w:pPr>
              <w:jc w:val="center"/>
              <w:rPr>
                <w:color w:val="000000"/>
                <w:sz w:val="22"/>
                <w:szCs w:val="22"/>
              </w:rPr>
            </w:pPr>
            <w:r w:rsidRPr="0090519C">
              <w:rPr>
                <w:color w:val="000000"/>
                <w:sz w:val="22"/>
                <w:szCs w:val="22"/>
              </w:rPr>
              <w:t>64</w:t>
            </w:r>
          </w:p>
        </w:tc>
      </w:tr>
      <w:tr w:rsidR="0090519C" w:rsidRPr="0090519C" w14:paraId="0C8A1CA0"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5D2C882C"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1070E404"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55E833BC"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48159BAC" w14:textId="77777777" w:rsidR="0090519C" w:rsidRPr="0090519C" w:rsidRDefault="0090519C" w:rsidP="0090519C">
            <w:pPr>
              <w:jc w:val="center"/>
              <w:rPr>
                <w:color w:val="000000"/>
                <w:sz w:val="22"/>
                <w:szCs w:val="22"/>
              </w:rPr>
            </w:pPr>
            <w:r w:rsidRPr="0090519C">
              <w:rPr>
                <w:color w:val="000000"/>
                <w:sz w:val="22"/>
                <w:szCs w:val="22"/>
              </w:rPr>
              <w:t>(не менее 30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0001F04D" w14:textId="77777777" w:rsidR="0090519C" w:rsidRPr="0090519C" w:rsidRDefault="0090519C" w:rsidP="0090519C">
            <w:pPr>
              <w:jc w:val="center"/>
              <w:rPr>
                <w:color w:val="000000"/>
                <w:sz w:val="22"/>
                <w:szCs w:val="22"/>
              </w:rPr>
            </w:pPr>
            <w:r w:rsidRPr="0090519C">
              <w:rPr>
                <w:color w:val="000000"/>
                <w:sz w:val="22"/>
                <w:szCs w:val="22"/>
              </w:rPr>
              <w:t>(рабочие дни /утро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656C7324" w14:textId="77777777" w:rsidR="0090519C" w:rsidRPr="0090519C" w:rsidRDefault="0090519C" w:rsidP="0090519C">
            <w:pPr>
              <w:rPr>
                <w:color w:val="000000"/>
                <w:sz w:val="22"/>
                <w:szCs w:val="22"/>
              </w:rPr>
            </w:pPr>
          </w:p>
        </w:tc>
      </w:tr>
      <w:tr w:rsidR="0090519C" w:rsidRPr="0090519C" w14:paraId="5B22B6F5" w14:textId="77777777" w:rsidTr="00D66D1A">
        <w:trPr>
          <w:trHeight w:val="30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2978E0B8" w14:textId="498E3661" w:rsidR="0090519C" w:rsidRPr="0090519C" w:rsidRDefault="0065762C" w:rsidP="0090519C">
            <w:pPr>
              <w:jc w:val="center"/>
              <w:rPr>
                <w:color w:val="000000"/>
                <w:sz w:val="22"/>
                <w:szCs w:val="22"/>
              </w:rPr>
            </w:pPr>
            <w:bookmarkStart w:id="0" w:name="_GoBack"/>
            <w:r>
              <w:rPr>
                <w:color w:val="000000"/>
                <w:sz w:val="22"/>
                <w:szCs w:val="22"/>
              </w:rPr>
              <w:t>6</w:t>
            </w:r>
          </w:p>
        </w:tc>
        <w:tc>
          <w:tcPr>
            <w:tcW w:w="3079" w:type="dxa"/>
            <w:vMerge w:val="restart"/>
            <w:tcBorders>
              <w:top w:val="nil"/>
              <w:left w:val="single" w:sz="8" w:space="0" w:color="auto"/>
              <w:bottom w:val="single" w:sz="8" w:space="0" w:color="000000"/>
              <w:right w:val="single" w:sz="8" w:space="0" w:color="auto"/>
            </w:tcBorders>
            <w:shd w:val="clear" w:color="auto" w:fill="auto"/>
            <w:vAlign w:val="center"/>
            <w:hideMark/>
          </w:tcPr>
          <w:p w14:paraId="1D51CE55" w14:textId="77777777" w:rsidR="0090519C" w:rsidRPr="0090519C" w:rsidRDefault="0090519C" w:rsidP="0090519C">
            <w:pPr>
              <w:jc w:val="both"/>
              <w:rPr>
                <w:color w:val="000000"/>
                <w:sz w:val="22"/>
                <w:szCs w:val="22"/>
              </w:rPr>
            </w:pPr>
            <w:r w:rsidRPr="0090519C">
              <w:rPr>
                <w:color w:val="000000"/>
                <w:sz w:val="22"/>
                <w:szCs w:val="22"/>
              </w:rPr>
              <w:t xml:space="preserve">Поездка: ЛПЦ по адресу </w:t>
            </w:r>
            <w:r w:rsidRPr="0090519C">
              <w:rPr>
                <w:color w:val="000000"/>
              </w:rPr>
              <w:t xml:space="preserve"> Воронежская область, Новоусманский р-н, с. Нечаевка, ул. Виноградная,90а -</w:t>
            </w:r>
            <w:r w:rsidRPr="0090519C">
              <w:rPr>
                <w:color w:val="000000"/>
                <w:sz w:val="22"/>
                <w:szCs w:val="22"/>
              </w:rPr>
              <w:t xml:space="preserve"> ул. Димитрова - </w:t>
            </w:r>
            <w:r w:rsidRPr="0090519C">
              <w:rPr>
                <w:color w:val="000000"/>
              </w:rPr>
              <w:t xml:space="preserve">  </w:t>
            </w:r>
            <w:r w:rsidRPr="0090519C">
              <w:rPr>
                <w:color w:val="000000"/>
                <w:sz w:val="22"/>
                <w:szCs w:val="22"/>
              </w:rPr>
              <w:t>ул. Остужева - Березовая роща - Микрорайон Березка - ТРЦ Московский пр-т - Ул. 60-ти летия ВЛКСМ</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66656466" w14:textId="77777777" w:rsidR="0090519C" w:rsidRPr="0090519C" w:rsidRDefault="0090519C" w:rsidP="0090519C">
            <w:pPr>
              <w:jc w:val="center"/>
              <w:rPr>
                <w:color w:val="000000"/>
                <w:sz w:val="22"/>
                <w:szCs w:val="22"/>
              </w:rPr>
            </w:pPr>
            <w:r w:rsidRPr="0090519C">
              <w:rPr>
                <w:color w:val="000000"/>
                <w:sz w:val="22"/>
                <w:szCs w:val="22"/>
              </w:rPr>
              <w:t>30</w:t>
            </w:r>
          </w:p>
        </w:tc>
        <w:tc>
          <w:tcPr>
            <w:tcW w:w="992" w:type="dxa"/>
            <w:tcBorders>
              <w:top w:val="nil"/>
              <w:left w:val="nil"/>
              <w:bottom w:val="nil"/>
              <w:right w:val="single" w:sz="8" w:space="0" w:color="auto"/>
            </w:tcBorders>
            <w:shd w:val="clear" w:color="auto" w:fill="auto"/>
            <w:vAlign w:val="center"/>
            <w:hideMark/>
          </w:tcPr>
          <w:p w14:paraId="5AC98EDF" w14:textId="77777777" w:rsidR="0090519C" w:rsidRPr="0090519C" w:rsidRDefault="0090519C" w:rsidP="0090519C">
            <w:pPr>
              <w:jc w:val="center"/>
              <w:rPr>
                <w:color w:val="000000"/>
                <w:sz w:val="22"/>
                <w:szCs w:val="22"/>
              </w:rPr>
            </w:pPr>
            <w:r w:rsidRPr="0090519C">
              <w:rPr>
                <w:color w:val="000000"/>
                <w:sz w:val="22"/>
                <w:szCs w:val="22"/>
              </w:rPr>
              <w:t>1</w:t>
            </w:r>
          </w:p>
        </w:tc>
        <w:tc>
          <w:tcPr>
            <w:tcW w:w="1418" w:type="dxa"/>
            <w:tcBorders>
              <w:top w:val="nil"/>
              <w:left w:val="nil"/>
              <w:bottom w:val="nil"/>
              <w:right w:val="single" w:sz="8" w:space="0" w:color="auto"/>
            </w:tcBorders>
            <w:shd w:val="clear" w:color="auto" w:fill="auto"/>
            <w:vAlign w:val="center"/>
            <w:hideMark/>
          </w:tcPr>
          <w:p w14:paraId="017AD77C" w14:textId="77777777" w:rsidR="0090519C" w:rsidRPr="0090519C" w:rsidRDefault="0090519C" w:rsidP="0090519C">
            <w:pPr>
              <w:jc w:val="center"/>
              <w:rPr>
                <w:color w:val="000000"/>
                <w:sz w:val="22"/>
                <w:szCs w:val="22"/>
              </w:rPr>
            </w:pPr>
            <w:r w:rsidRPr="0090519C">
              <w:rPr>
                <w:color w:val="000000"/>
                <w:sz w:val="22"/>
                <w:szCs w:val="22"/>
              </w:rPr>
              <w:t>1</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0A954AF" w14:textId="77777777" w:rsidR="0090519C" w:rsidRPr="0090519C" w:rsidRDefault="0090519C" w:rsidP="0090519C">
            <w:pPr>
              <w:jc w:val="center"/>
              <w:rPr>
                <w:color w:val="000000"/>
                <w:sz w:val="22"/>
                <w:szCs w:val="22"/>
              </w:rPr>
            </w:pPr>
            <w:r w:rsidRPr="0090519C">
              <w:rPr>
                <w:color w:val="000000"/>
                <w:sz w:val="22"/>
                <w:szCs w:val="22"/>
              </w:rPr>
              <w:t>64</w:t>
            </w:r>
          </w:p>
        </w:tc>
      </w:tr>
      <w:bookmarkEnd w:id="0"/>
      <w:tr w:rsidR="0090519C" w:rsidRPr="0090519C" w14:paraId="2FAE8770" w14:textId="77777777" w:rsidTr="00D66D1A">
        <w:trPr>
          <w:trHeight w:val="615"/>
        </w:trPr>
        <w:tc>
          <w:tcPr>
            <w:tcW w:w="871" w:type="dxa"/>
            <w:vMerge/>
            <w:tcBorders>
              <w:top w:val="nil"/>
              <w:left w:val="single" w:sz="8" w:space="0" w:color="auto"/>
              <w:bottom w:val="single" w:sz="8" w:space="0" w:color="000000"/>
              <w:right w:val="single" w:sz="8" w:space="0" w:color="auto"/>
            </w:tcBorders>
            <w:vAlign w:val="center"/>
            <w:hideMark/>
          </w:tcPr>
          <w:p w14:paraId="5DD1C432" w14:textId="77777777" w:rsidR="0090519C" w:rsidRPr="0090519C" w:rsidRDefault="0090519C" w:rsidP="0090519C">
            <w:pPr>
              <w:rPr>
                <w:color w:val="000000"/>
                <w:sz w:val="22"/>
                <w:szCs w:val="22"/>
              </w:rPr>
            </w:pPr>
          </w:p>
        </w:tc>
        <w:tc>
          <w:tcPr>
            <w:tcW w:w="3079" w:type="dxa"/>
            <w:vMerge/>
            <w:tcBorders>
              <w:top w:val="nil"/>
              <w:left w:val="single" w:sz="8" w:space="0" w:color="auto"/>
              <w:bottom w:val="single" w:sz="8" w:space="0" w:color="000000"/>
              <w:right w:val="single" w:sz="8" w:space="0" w:color="auto"/>
            </w:tcBorders>
            <w:vAlign w:val="center"/>
            <w:hideMark/>
          </w:tcPr>
          <w:p w14:paraId="5360A148" w14:textId="77777777" w:rsidR="0090519C" w:rsidRPr="0090519C" w:rsidRDefault="0090519C" w:rsidP="0090519C">
            <w:pPr>
              <w:rPr>
                <w:color w:val="000000"/>
                <w:sz w:val="22"/>
                <w:szCs w:val="22"/>
              </w:rPr>
            </w:pPr>
          </w:p>
        </w:tc>
        <w:tc>
          <w:tcPr>
            <w:tcW w:w="1285" w:type="dxa"/>
            <w:vMerge/>
            <w:tcBorders>
              <w:top w:val="nil"/>
              <w:left w:val="single" w:sz="8" w:space="0" w:color="auto"/>
              <w:bottom w:val="single" w:sz="8" w:space="0" w:color="000000"/>
              <w:right w:val="single" w:sz="8" w:space="0" w:color="auto"/>
            </w:tcBorders>
            <w:vAlign w:val="center"/>
            <w:hideMark/>
          </w:tcPr>
          <w:p w14:paraId="3D182F4F" w14:textId="77777777" w:rsidR="0090519C" w:rsidRPr="0090519C" w:rsidRDefault="0090519C" w:rsidP="0090519C">
            <w:pPr>
              <w:rPr>
                <w:color w:val="000000"/>
                <w:sz w:val="22"/>
                <w:szCs w:val="22"/>
              </w:rPr>
            </w:pPr>
          </w:p>
        </w:tc>
        <w:tc>
          <w:tcPr>
            <w:tcW w:w="992" w:type="dxa"/>
            <w:tcBorders>
              <w:top w:val="nil"/>
              <w:left w:val="nil"/>
              <w:bottom w:val="single" w:sz="8" w:space="0" w:color="auto"/>
              <w:right w:val="single" w:sz="8" w:space="0" w:color="auto"/>
            </w:tcBorders>
            <w:shd w:val="clear" w:color="auto" w:fill="auto"/>
            <w:vAlign w:val="center"/>
            <w:hideMark/>
          </w:tcPr>
          <w:p w14:paraId="63DBAF9B" w14:textId="77777777" w:rsidR="0090519C" w:rsidRPr="0090519C" w:rsidRDefault="0090519C" w:rsidP="0090519C">
            <w:pPr>
              <w:jc w:val="center"/>
              <w:rPr>
                <w:color w:val="000000"/>
                <w:sz w:val="22"/>
                <w:szCs w:val="22"/>
              </w:rPr>
            </w:pPr>
            <w:r w:rsidRPr="0090519C">
              <w:rPr>
                <w:color w:val="000000"/>
                <w:sz w:val="22"/>
                <w:szCs w:val="22"/>
              </w:rPr>
              <w:t>(не менее 30 посадочных мест)</w:t>
            </w:r>
          </w:p>
        </w:tc>
        <w:tc>
          <w:tcPr>
            <w:tcW w:w="1418" w:type="dxa"/>
            <w:tcBorders>
              <w:top w:val="nil"/>
              <w:left w:val="nil"/>
              <w:bottom w:val="single" w:sz="8" w:space="0" w:color="auto"/>
              <w:right w:val="single" w:sz="8" w:space="0" w:color="auto"/>
            </w:tcBorders>
            <w:shd w:val="clear" w:color="auto" w:fill="auto"/>
            <w:vAlign w:val="center"/>
            <w:hideMark/>
          </w:tcPr>
          <w:p w14:paraId="7DECB934" w14:textId="77777777" w:rsidR="0090519C" w:rsidRPr="0090519C" w:rsidRDefault="0090519C" w:rsidP="0090519C">
            <w:pPr>
              <w:jc w:val="center"/>
              <w:rPr>
                <w:color w:val="000000"/>
                <w:sz w:val="22"/>
                <w:szCs w:val="22"/>
              </w:rPr>
            </w:pPr>
            <w:r w:rsidRPr="0090519C">
              <w:rPr>
                <w:color w:val="000000"/>
                <w:sz w:val="22"/>
                <w:szCs w:val="22"/>
              </w:rPr>
              <w:t>(рабочие дни /утро по заявкам Фрахтователя)</w:t>
            </w:r>
          </w:p>
        </w:tc>
        <w:tc>
          <w:tcPr>
            <w:tcW w:w="1843" w:type="dxa"/>
            <w:vMerge/>
            <w:tcBorders>
              <w:top w:val="nil"/>
              <w:left w:val="single" w:sz="8" w:space="0" w:color="auto"/>
              <w:bottom w:val="single" w:sz="8" w:space="0" w:color="000000"/>
              <w:right w:val="single" w:sz="8" w:space="0" w:color="auto"/>
            </w:tcBorders>
            <w:vAlign w:val="center"/>
            <w:hideMark/>
          </w:tcPr>
          <w:p w14:paraId="7D89EF4E" w14:textId="77777777" w:rsidR="0090519C" w:rsidRPr="0090519C" w:rsidRDefault="0090519C" w:rsidP="0090519C">
            <w:pPr>
              <w:rPr>
                <w:color w:val="000000"/>
                <w:sz w:val="22"/>
                <w:szCs w:val="22"/>
              </w:rPr>
            </w:pPr>
          </w:p>
        </w:tc>
      </w:tr>
      <w:tr w:rsidR="0090519C" w:rsidRPr="0090519C" w14:paraId="371C6DE2" w14:textId="77777777" w:rsidTr="00D66D1A">
        <w:trPr>
          <w:trHeight w:val="315"/>
        </w:trPr>
        <w:tc>
          <w:tcPr>
            <w:tcW w:w="871" w:type="dxa"/>
            <w:tcBorders>
              <w:top w:val="nil"/>
              <w:left w:val="single" w:sz="8" w:space="0" w:color="auto"/>
              <w:bottom w:val="single" w:sz="8" w:space="0" w:color="auto"/>
              <w:right w:val="single" w:sz="8" w:space="0" w:color="auto"/>
            </w:tcBorders>
            <w:shd w:val="clear" w:color="auto" w:fill="auto"/>
            <w:vAlign w:val="center"/>
            <w:hideMark/>
          </w:tcPr>
          <w:p w14:paraId="558E9027" w14:textId="77777777" w:rsidR="0090519C" w:rsidRPr="0090519C" w:rsidRDefault="0090519C" w:rsidP="0090519C">
            <w:pPr>
              <w:jc w:val="center"/>
              <w:rPr>
                <w:color w:val="000000"/>
                <w:sz w:val="22"/>
                <w:szCs w:val="22"/>
              </w:rPr>
            </w:pPr>
            <w:r w:rsidRPr="0090519C">
              <w:rPr>
                <w:color w:val="000000"/>
                <w:sz w:val="22"/>
                <w:szCs w:val="22"/>
              </w:rPr>
              <w:t> </w:t>
            </w:r>
          </w:p>
        </w:tc>
        <w:tc>
          <w:tcPr>
            <w:tcW w:w="3079" w:type="dxa"/>
            <w:tcBorders>
              <w:top w:val="nil"/>
              <w:left w:val="nil"/>
              <w:bottom w:val="single" w:sz="8" w:space="0" w:color="auto"/>
              <w:right w:val="single" w:sz="8" w:space="0" w:color="auto"/>
            </w:tcBorders>
            <w:shd w:val="clear" w:color="auto" w:fill="auto"/>
            <w:vAlign w:val="center"/>
            <w:hideMark/>
          </w:tcPr>
          <w:p w14:paraId="593D1869" w14:textId="77777777" w:rsidR="0090519C" w:rsidRPr="0090519C" w:rsidRDefault="0090519C" w:rsidP="0090519C">
            <w:pPr>
              <w:jc w:val="both"/>
              <w:rPr>
                <w:color w:val="000000"/>
                <w:sz w:val="22"/>
                <w:szCs w:val="22"/>
              </w:rPr>
            </w:pPr>
            <w:r w:rsidRPr="0090519C">
              <w:rPr>
                <w:color w:val="000000"/>
                <w:sz w:val="22"/>
                <w:szCs w:val="22"/>
              </w:rPr>
              <w:t> </w:t>
            </w:r>
          </w:p>
        </w:tc>
        <w:tc>
          <w:tcPr>
            <w:tcW w:w="1285" w:type="dxa"/>
            <w:tcBorders>
              <w:top w:val="nil"/>
              <w:left w:val="nil"/>
              <w:bottom w:val="single" w:sz="8" w:space="0" w:color="auto"/>
              <w:right w:val="single" w:sz="8" w:space="0" w:color="auto"/>
            </w:tcBorders>
            <w:shd w:val="clear" w:color="auto" w:fill="auto"/>
            <w:vAlign w:val="center"/>
            <w:hideMark/>
          </w:tcPr>
          <w:p w14:paraId="17DE51BC" w14:textId="77777777" w:rsidR="0090519C" w:rsidRPr="0090519C" w:rsidRDefault="0090519C" w:rsidP="0090519C">
            <w:pPr>
              <w:jc w:val="center"/>
              <w:rPr>
                <w:color w:val="000000"/>
                <w:sz w:val="22"/>
                <w:szCs w:val="22"/>
              </w:rPr>
            </w:pPr>
            <w:r w:rsidRPr="0090519C">
              <w:rPr>
                <w:color w:val="000000"/>
                <w:sz w:val="22"/>
                <w:szCs w:val="22"/>
              </w:rPr>
              <w:t> </w:t>
            </w:r>
          </w:p>
        </w:tc>
        <w:tc>
          <w:tcPr>
            <w:tcW w:w="992" w:type="dxa"/>
            <w:tcBorders>
              <w:top w:val="nil"/>
              <w:left w:val="nil"/>
              <w:bottom w:val="single" w:sz="8" w:space="0" w:color="auto"/>
              <w:right w:val="single" w:sz="8" w:space="0" w:color="auto"/>
            </w:tcBorders>
            <w:shd w:val="clear" w:color="auto" w:fill="auto"/>
            <w:vAlign w:val="center"/>
            <w:hideMark/>
          </w:tcPr>
          <w:p w14:paraId="46F247C1" w14:textId="77777777" w:rsidR="0090519C" w:rsidRPr="0090519C" w:rsidRDefault="0090519C" w:rsidP="0090519C">
            <w:pPr>
              <w:jc w:val="center"/>
              <w:rPr>
                <w:color w:val="000000"/>
                <w:sz w:val="22"/>
                <w:szCs w:val="22"/>
              </w:rPr>
            </w:pPr>
            <w:r w:rsidRPr="0090519C">
              <w:rPr>
                <w:color w:val="000000"/>
                <w:sz w:val="22"/>
                <w:szCs w:val="22"/>
              </w:rPr>
              <w:t> </w:t>
            </w:r>
          </w:p>
        </w:tc>
        <w:tc>
          <w:tcPr>
            <w:tcW w:w="1418" w:type="dxa"/>
            <w:tcBorders>
              <w:top w:val="nil"/>
              <w:left w:val="nil"/>
              <w:bottom w:val="single" w:sz="8" w:space="0" w:color="auto"/>
              <w:right w:val="single" w:sz="8" w:space="0" w:color="auto"/>
            </w:tcBorders>
            <w:shd w:val="clear" w:color="auto" w:fill="auto"/>
            <w:vAlign w:val="center"/>
            <w:hideMark/>
          </w:tcPr>
          <w:p w14:paraId="57B78244" w14:textId="77777777" w:rsidR="0090519C" w:rsidRPr="0090519C" w:rsidRDefault="0090519C" w:rsidP="0090519C">
            <w:pPr>
              <w:jc w:val="center"/>
              <w:rPr>
                <w:b/>
                <w:bCs/>
                <w:color w:val="000000"/>
                <w:sz w:val="22"/>
                <w:szCs w:val="22"/>
              </w:rPr>
            </w:pPr>
            <w:r w:rsidRPr="0090519C">
              <w:rPr>
                <w:b/>
                <w:bCs/>
                <w:color w:val="000000"/>
                <w:sz w:val="22"/>
                <w:szCs w:val="22"/>
              </w:rPr>
              <w:t>ИТОГО</w:t>
            </w:r>
          </w:p>
        </w:tc>
        <w:tc>
          <w:tcPr>
            <w:tcW w:w="1843" w:type="dxa"/>
            <w:tcBorders>
              <w:top w:val="nil"/>
              <w:left w:val="nil"/>
              <w:bottom w:val="single" w:sz="8" w:space="0" w:color="auto"/>
              <w:right w:val="single" w:sz="8" w:space="0" w:color="auto"/>
            </w:tcBorders>
            <w:shd w:val="clear" w:color="auto" w:fill="auto"/>
            <w:vAlign w:val="center"/>
            <w:hideMark/>
          </w:tcPr>
          <w:p w14:paraId="360D4BA9" w14:textId="77777777" w:rsidR="0090519C" w:rsidRPr="0090519C" w:rsidRDefault="0090519C" w:rsidP="0090519C">
            <w:pPr>
              <w:jc w:val="center"/>
              <w:rPr>
                <w:b/>
                <w:bCs/>
                <w:color w:val="000000"/>
                <w:sz w:val="22"/>
                <w:szCs w:val="22"/>
              </w:rPr>
            </w:pPr>
            <w:r w:rsidRPr="0090519C">
              <w:rPr>
                <w:b/>
                <w:bCs/>
                <w:color w:val="000000"/>
                <w:sz w:val="22"/>
                <w:szCs w:val="22"/>
              </w:rPr>
              <w:t>128</w:t>
            </w:r>
          </w:p>
        </w:tc>
      </w:tr>
    </w:tbl>
    <w:p w14:paraId="44EC2B40" w14:textId="77777777" w:rsidR="00982B33" w:rsidRPr="009C14E8" w:rsidRDefault="00982B33"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03261185" w:rsidR="00554D09" w:rsidRPr="009C14E8" w:rsidRDefault="00554D09" w:rsidP="000F13DE">
      <w:pPr>
        <w:pStyle w:val="a3"/>
        <w:numPr>
          <w:ilvl w:val="0"/>
          <w:numId w:val="9"/>
        </w:numPr>
        <w:tabs>
          <w:tab w:val="left" w:pos="993"/>
        </w:tabs>
        <w:ind w:left="0" w:firstLine="709"/>
        <w:jc w:val="both"/>
      </w:pPr>
      <w:r w:rsidRPr="009C14E8">
        <w:t>перевозка работников (пассажиров) должна осуществляться автобусами с количеством посадочных мест не менее 50 (пятидесяти) в одном транспортном средстве</w:t>
      </w:r>
      <w:r w:rsidR="00835CD4">
        <w:t>;</w:t>
      </w:r>
    </w:p>
    <w:p w14:paraId="162B9DA9" w14:textId="23D29A73" w:rsidR="00554D09" w:rsidRPr="009C14E8" w:rsidRDefault="00554D09" w:rsidP="000F13DE">
      <w:pPr>
        <w:pStyle w:val="a3"/>
        <w:numPr>
          <w:ilvl w:val="0"/>
          <w:numId w:val="9"/>
        </w:numPr>
        <w:tabs>
          <w:tab w:val="left" w:pos="993"/>
        </w:tabs>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0F13DE">
      <w:pPr>
        <w:pStyle w:val="a3"/>
        <w:numPr>
          <w:ilvl w:val="0"/>
          <w:numId w:val="9"/>
        </w:numPr>
        <w:tabs>
          <w:tab w:val="left" w:pos="993"/>
        </w:tabs>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0F13DE">
      <w:pPr>
        <w:tabs>
          <w:tab w:val="left" w:pos="993"/>
        </w:tabs>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lastRenderedPageBreak/>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0F13DE">
      <w:pPr>
        <w:pStyle w:val="a3"/>
        <w:numPr>
          <w:ilvl w:val="0"/>
          <w:numId w:val="9"/>
        </w:numPr>
        <w:tabs>
          <w:tab w:val="left" w:pos="993"/>
        </w:tabs>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rsidP="000F13DE">
      <w:pPr>
        <w:pStyle w:val="a3"/>
        <w:numPr>
          <w:ilvl w:val="0"/>
          <w:numId w:val="9"/>
        </w:numPr>
        <w:tabs>
          <w:tab w:val="left" w:pos="993"/>
        </w:tabs>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rsidP="000F13DE">
      <w:pPr>
        <w:pStyle w:val="a3"/>
        <w:numPr>
          <w:ilvl w:val="0"/>
          <w:numId w:val="9"/>
        </w:numPr>
        <w:tabs>
          <w:tab w:val="left" w:pos="993"/>
        </w:tabs>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0F13DE">
      <w:pPr>
        <w:pStyle w:val="a3"/>
        <w:numPr>
          <w:ilvl w:val="0"/>
          <w:numId w:val="9"/>
        </w:numPr>
        <w:tabs>
          <w:tab w:val="left" w:pos="993"/>
        </w:tabs>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0F13DE">
      <w:pPr>
        <w:pStyle w:val="a3"/>
        <w:numPr>
          <w:ilvl w:val="0"/>
          <w:numId w:val="9"/>
        </w:numPr>
        <w:tabs>
          <w:tab w:val="left" w:pos="993"/>
        </w:tabs>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77777777" w:rsidR="00632E42" w:rsidRPr="009C14E8" w:rsidRDefault="0045707D" w:rsidP="000F13DE">
      <w:pPr>
        <w:pStyle w:val="a3"/>
        <w:numPr>
          <w:ilvl w:val="0"/>
          <w:numId w:val="9"/>
        </w:numPr>
        <w:tabs>
          <w:tab w:val="left" w:pos="993"/>
        </w:tabs>
        <w:ind w:left="0" w:firstLine="709"/>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0F13DE">
      <w:pPr>
        <w:pStyle w:val="a3"/>
        <w:numPr>
          <w:ilvl w:val="0"/>
          <w:numId w:val="9"/>
        </w:numPr>
        <w:tabs>
          <w:tab w:val="left" w:pos="993"/>
        </w:tabs>
        <w:ind w:left="0" w:firstLine="709"/>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7601AAEF" w14:textId="77777777" w:rsidR="00554D09" w:rsidRPr="009C14E8" w:rsidRDefault="00554D09" w:rsidP="000F13DE">
      <w:pPr>
        <w:pStyle w:val="a3"/>
        <w:numPr>
          <w:ilvl w:val="0"/>
          <w:numId w:val="9"/>
        </w:numPr>
        <w:tabs>
          <w:tab w:val="left" w:pos="993"/>
        </w:tabs>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0F13DE">
      <w:pPr>
        <w:pStyle w:val="a3"/>
        <w:numPr>
          <w:ilvl w:val="0"/>
          <w:numId w:val="9"/>
        </w:numPr>
        <w:tabs>
          <w:tab w:val="left" w:pos="993"/>
        </w:tabs>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0F13DE">
      <w:pPr>
        <w:pStyle w:val="a3"/>
        <w:numPr>
          <w:ilvl w:val="0"/>
          <w:numId w:val="9"/>
        </w:numPr>
        <w:tabs>
          <w:tab w:val="left" w:pos="993"/>
        </w:tabs>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0F13DE">
      <w:pPr>
        <w:pStyle w:val="a3"/>
        <w:numPr>
          <w:ilvl w:val="0"/>
          <w:numId w:val="9"/>
        </w:numPr>
        <w:tabs>
          <w:tab w:val="left" w:pos="993"/>
        </w:tabs>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0F13DE">
      <w:pPr>
        <w:pStyle w:val="a3"/>
        <w:numPr>
          <w:ilvl w:val="0"/>
          <w:numId w:val="9"/>
        </w:numPr>
        <w:tabs>
          <w:tab w:val="left" w:pos="993"/>
        </w:tabs>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w:t>
      </w:r>
      <w:r w:rsidR="000E6D10" w:rsidRPr="009C14E8">
        <w:lastRenderedPageBreak/>
        <w:t xml:space="preserve">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0F13DE">
      <w:pPr>
        <w:pStyle w:val="a3"/>
        <w:numPr>
          <w:ilvl w:val="0"/>
          <w:numId w:val="9"/>
        </w:numPr>
        <w:tabs>
          <w:tab w:val="left" w:pos="993"/>
        </w:tabs>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0F13DE">
      <w:pPr>
        <w:numPr>
          <w:ilvl w:val="0"/>
          <w:numId w:val="1"/>
        </w:numPr>
        <w:tabs>
          <w:tab w:val="left" w:pos="993"/>
        </w:tabs>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0F13DE">
      <w:pPr>
        <w:numPr>
          <w:ilvl w:val="0"/>
          <w:numId w:val="1"/>
        </w:numPr>
        <w:tabs>
          <w:tab w:val="left" w:pos="993"/>
        </w:tabs>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0F13DE">
      <w:pPr>
        <w:numPr>
          <w:ilvl w:val="0"/>
          <w:numId w:val="1"/>
        </w:numPr>
        <w:tabs>
          <w:tab w:val="left" w:pos="993"/>
        </w:tabs>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0F13DE">
      <w:pPr>
        <w:numPr>
          <w:ilvl w:val="0"/>
          <w:numId w:val="1"/>
        </w:numPr>
        <w:tabs>
          <w:tab w:val="left" w:pos="993"/>
        </w:tabs>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0F13DE">
      <w:pPr>
        <w:numPr>
          <w:ilvl w:val="0"/>
          <w:numId w:val="1"/>
        </w:numPr>
        <w:tabs>
          <w:tab w:val="left" w:pos="993"/>
        </w:tabs>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0F13DE">
      <w:pPr>
        <w:numPr>
          <w:ilvl w:val="0"/>
          <w:numId w:val="1"/>
        </w:numPr>
        <w:tabs>
          <w:tab w:val="left" w:pos="993"/>
        </w:tabs>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0F13DE">
      <w:pPr>
        <w:numPr>
          <w:ilvl w:val="0"/>
          <w:numId w:val="1"/>
        </w:numPr>
        <w:tabs>
          <w:tab w:val="left" w:pos="993"/>
        </w:tabs>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0F13DE">
      <w:pPr>
        <w:numPr>
          <w:ilvl w:val="0"/>
          <w:numId w:val="1"/>
        </w:numPr>
        <w:tabs>
          <w:tab w:val="left" w:pos="993"/>
        </w:tabs>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0F13DE">
      <w:pPr>
        <w:numPr>
          <w:ilvl w:val="0"/>
          <w:numId w:val="1"/>
        </w:numPr>
        <w:tabs>
          <w:tab w:val="left" w:pos="993"/>
        </w:tabs>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0F13DE">
      <w:pPr>
        <w:numPr>
          <w:ilvl w:val="0"/>
          <w:numId w:val="1"/>
        </w:numPr>
        <w:tabs>
          <w:tab w:val="left" w:pos="993"/>
        </w:tabs>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0F13DE">
      <w:pPr>
        <w:numPr>
          <w:ilvl w:val="0"/>
          <w:numId w:val="1"/>
        </w:numPr>
        <w:tabs>
          <w:tab w:val="left" w:pos="993"/>
        </w:tabs>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0F13DE">
      <w:pPr>
        <w:numPr>
          <w:ilvl w:val="0"/>
          <w:numId w:val="1"/>
        </w:numPr>
        <w:tabs>
          <w:tab w:val="left" w:pos="993"/>
        </w:tabs>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4D158BC3"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w:t>
      </w:r>
      <w:r w:rsidR="00835CD4">
        <w:rPr>
          <w:rFonts w:ascii="Times New Roman" w:hAnsi="Times New Roman" w:cs="Times New Roman"/>
          <w:sz w:val="24"/>
          <w:szCs w:val="24"/>
        </w:rPr>
        <w:t>ны в Приложении № 1 к</w:t>
      </w:r>
      <w:r w:rsidRPr="009C14E8">
        <w:rPr>
          <w:rFonts w:ascii="Times New Roman" w:hAnsi="Times New Roman" w:cs="Times New Roman"/>
          <w:sz w:val="24"/>
          <w:szCs w:val="24"/>
        </w:rPr>
        <w:t xml:space="preserve"> Техническому заданию;</w:t>
      </w:r>
    </w:p>
    <w:p w14:paraId="433C60B6" w14:textId="61C64518" w:rsidR="00554D09" w:rsidRPr="009C14E8" w:rsidRDefault="00835CD4" w:rsidP="00E22C6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У</w:t>
      </w:r>
      <w:r w:rsidR="00554D09" w:rsidRPr="009C14E8">
        <w:rPr>
          <w:rFonts w:ascii="Times New Roman" w:hAnsi="Times New Roman" w:cs="Times New Roman"/>
          <w:sz w:val="24"/>
          <w:szCs w:val="24"/>
        </w:rPr>
        <w:t>слуги по маршрут</w:t>
      </w:r>
      <w:r w:rsidR="00EE5AD8" w:rsidRPr="009C14E8">
        <w:rPr>
          <w:rFonts w:ascii="Times New Roman" w:hAnsi="Times New Roman" w:cs="Times New Roman"/>
          <w:sz w:val="24"/>
          <w:szCs w:val="24"/>
        </w:rPr>
        <w:t>ам</w:t>
      </w:r>
      <w:r w:rsidR="00507E17">
        <w:rPr>
          <w:rFonts w:ascii="Times New Roman" w:hAnsi="Times New Roman" w:cs="Times New Roman"/>
          <w:sz w:val="24"/>
          <w:szCs w:val="24"/>
        </w:rPr>
        <w:t xml:space="preserve"> №№1, 2 </w:t>
      </w:r>
      <w:r w:rsidR="00554D09" w:rsidRPr="009C14E8">
        <w:rPr>
          <w:rFonts w:ascii="Times New Roman" w:hAnsi="Times New Roman" w:cs="Times New Roman"/>
          <w:sz w:val="24"/>
          <w:szCs w:val="24"/>
        </w:rPr>
        <w:t>оказываются ежедневно, в соответств</w:t>
      </w:r>
      <w:r>
        <w:rPr>
          <w:rFonts w:ascii="Times New Roman" w:hAnsi="Times New Roman" w:cs="Times New Roman"/>
          <w:sz w:val="24"/>
          <w:szCs w:val="24"/>
        </w:rPr>
        <w:t xml:space="preserve">ии с </w:t>
      </w:r>
      <w:r>
        <w:rPr>
          <w:rFonts w:ascii="Times New Roman" w:hAnsi="Times New Roman" w:cs="Times New Roman"/>
          <w:sz w:val="24"/>
          <w:szCs w:val="24"/>
        </w:rPr>
        <w:lastRenderedPageBreak/>
        <w:t>Приложением №1 к</w:t>
      </w:r>
      <w:r w:rsidR="003426EC">
        <w:rPr>
          <w:rFonts w:ascii="Times New Roman" w:hAnsi="Times New Roman" w:cs="Times New Roman"/>
          <w:sz w:val="24"/>
          <w:szCs w:val="24"/>
        </w:rPr>
        <w:t xml:space="preserve">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0F13DE">
      <w:pPr>
        <w:numPr>
          <w:ilvl w:val="0"/>
          <w:numId w:val="1"/>
        </w:numPr>
        <w:tabs>
          <w:tab w:val="left" w:pos="993"/>
        </w:tabs>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0F13DE">
      <w:pPr>
        <w:numPr>
          <w:ilvl w:val="0"/>
          <w:numId w:val="1"/>
        </w:numPr>
        <w:tabs>
          <w:tab w:val="left" w:pos="993"/>
        </w:tabs>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0F13DE">
      <w:pPr>
        <w:numPr>
          <w:ilvl w:val="0"/>
          <w:numId w:val="1"/>
        </w:numPr>
        <w:tabs>
          <w:tab w:val="left" w:pos="993"/>
        </w:tabs>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0F13DE">
      <w:pPr>
        <w:numPr>
          <w:ilvl w:val="0"/>
          <w:numId w:val="1"/>
        </w:numPr>
        <w:tabs>
          <w:tab w:val="left" w:pos="993"/>
        </w:tabs>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0F13DE">
      <w:pPr>
        <w:numPr>
          <w:ilvl w:val="0"/>
          <w:numId w:val="1"/>
        </w:numPr>
        <w:tabs>
          <w:tab w:val="left" w:pos="993"/>
        </w:tabs>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0F13DE">
      <w:pPr>
        <w:numPr>
          <w:ilvl w:val="0"/>
          <w:numId w:val="1"/>
        </w:numPr>
        <w:tabs>
          <w:tab w:val="left" w:pos="993"/>
        </w:tabs>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0F13DE">
      <w:pPr>
        <w:numPr>
          <w:ilvl w:val="0"/>
          <w:numId w:val="1"/>
        </w:numPr>
        <w:tabs>
          <w:tab w:val="left" w:pos="993"/>
        </w:tabs>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0F13DE">
      <w:pPr>
        <w:numPr>
          <w:ilvl w:val="0"/>
          <w:numId w:val="1"/>
        </w:numPr>
        <w:tabs>
          <w:tab w:val="left" w:pos="993"/>
        </w:tabs>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6846B92" w:rsidR="002C398D" w:rsidRPr="009C14E8" w:rsidRDefault="00554D09" w:rsidP="000F13DE">
      <w:pPr>
        <w:numPr>
          <w:ilvl w:val="0"/>
          <w:numId w:val="1"/>
        </w:numPr>
        <w:tabs>
          <w:tab w:val="left" w:pos="993"/>
        </w:tabs>
        <w:ind w:left="0" w:firstLine="709"/>
        <w:jc w:val="both"/>
      </w:pPr>
      <w:r w:rsidRPr="009C14E8">
        <w:t>обеспечить безопасное и беспрепятственное место для посадки пассажиров в радиусе не более 500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500 (</w:t>
      </w:r>
      <w:r w:rsidR="007C715D" w:rsidRPr="009C14E8">
        <w:t>пятисот</w:t>
      </w:r>
      <w:r w:rsidRPr="009C14E8">
        <w:t>) метров от Л</w:t>
      </w:r>
      <w:r w:rsidR="00CD492A">
        <w:t>П</w:t>
      </w:r>
      <w:r w:rsidRPr="009C14E8">
        <w:t xml:space="preserve">Ц </w:t>
      </w:r>
      <w:r w:rsidR="00CD492A">
        <w:t>Воронеж</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0F13DE">
      <w:pPr>
        <w:numPr>
          <w:ilvl w:val="0"/>
          <w:numId w:val="1"/>
        </w:numPr>
        <w:tabs>
          <w:tab w:val="left" w:pos="993"/>
        </w:tabs>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07525491" w14:textId="77777777" w:rsidR="007A067F" w:rsidRPr="009C14E8" w:rsidRDefault="00B6204D" w:rsidP="000F13DE">
      <w:pPr>
        <w:numPr>
          <w:ilvl w:val="0"/>
          <w:numId w:val="1"/>
        </w:numPr>
        <w:tabs>
          <w:tab w:val="left" w:pos="993"/>
        </w:tabs>
        <w:ind w:left="0"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11C8C318" w:rsidR="00554D09" w:rsidRPr="009C14E8" w:rsidRDefault="006E3AEF" w:rsidP="00994AD5">
      <w:pPr>
        <w:pStyle w:val="ConsPlusNormal"/>
        <w:numPr>
          <w:ilvl w:val="1"/>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Условия сдачи-приемки</w:t>
      </w:r>
      <w:r w:rsidR="00554D09" w:rsidRPr="009C14E8">
        <w:rPr>
          <w:rFonts w:ascii="Times New Roman" w:hAnsi="Times New Roman" w:cs="Times New Roman"/>
          <w:b/>
          <w:sz w:val="24"/>
          <w:szCs w:val="24"/>
        </w:rPr>
        <w:t xml:space="preserve"> услуг</w:t>
      </w:r>
    </w:p>
    <w:p w14:paraId="43F7FC36" w14:textId="4F02181E"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lastRenderedPageBreak/>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00835CD4">
        <w:rPr>
          <w:rFonts w:ascii="Times New Roman" w:hAnsi="Times New Roman" w:cs="Times New Roman"/>
          <w:sz w:val="24"/>
          <w:szCs w:val="24"/>
        </w:rPr>
        <w:t xml:space="preserve"> в п. 6.5</w:t>
      </w:r>
      <w:r w:rsidRPr="009C14E8">
        <w:rPr>
          <w:rFonts w:ascii="Times New Roman" w:hAnsi="Times New Roman" w:cs="Times New Roman"/>
          <w:sz w:val="24"/>
          <w:szCs w:val="24"/>
        </w:rPr>
        <w:t xml:space="preserve"> Технического задания. </w:t>
      </w:r>
    </w:p>
    <w:p w14:paraId="1B937285" w14:textId="5DF1255E" w:rsidR="00554D09" w:rsidRPr="009C14E8"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9C14E8">
        <w:rPr>
          <w:rFonts w:ascii="Times New Roman" w:hAnsi="Times New Roman" w:cs="Times New Roman"/>
          <w:b/>
          <w:sz w:val="24"/>
          <w:szCs w:val="24"/>
        </w:rPr>
        <w:t xml:space="preserve">Требования </w:t>
      </w:r>
      <w:r w:rsidR="006E3AEF">
        <w:rPr>
          <w:rFonts w:ascii="Times New Roman" w:hAnsi="Times New Roman" w:cs="Times New Roman"/>
          <w:b/>
          <w:sz w:val="24"/>
          <w:szCs w:val="24"/>
        </w:rPr>
        <w:t>к</w:t>
      </w:r>
      <w:r w:rsidR="006E3AEF" w:rsidRPr="009C14E8">
        <w:rPr>
          <w:rFonts w:ascii="Times New Roman" w:hAnsi="Times New Roman" w:cs="Times New Roman"/>
          <w:b/>
          <w:sz w:val="24"/>
          <w:szCs w:val="24"/>
        </w:rPr>
        <w:t xml:space="preserve"> </w:t>
      </w:r>
      <w:r w:rsidRPr="009C14E8">
        <w:rPr>
          <w:rFonts w:ascii="Times New Roman" w:hAnsi="Times New Roman" w:cs="Times New Roman"/>
          <w:b/>
          <w:sz w:val="24"/>
          <w:szCs w:val="24"/>
        </w:rPr>
        <w:t>передаче Фрахтователю технических и иных документов (оформление результатов оказанных услуг)</w:t>
      </w:r>
    </w:p>
    <w:p w14:paraId="029D1610" w14:textId="3503E14C"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w:t>
      </w:r>
      <w:r w:rsidR="00417723">
        <w:rPr>
          <w:sz w:val="24"/>
          <w:szCs w:val="24"/>
        </w:rPr>
        <w:t>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w:t>
      </w:r>
      <w:r w:rsidR="00835CD4">
        <w:rPr>
          <w:sz w:val="24"/>
          <w:szCs w:val="24"/>
        </w:rPr>
        <w:t xml:space="preserve"> </w:t>
      </w:r>
      <w:r w:rsidR="00FC1712" w:rsidRPr="009C14E8">
        <w:rPr>
          <w:sz w:val="24"/>
          <w:szCs w:val="24"/>
        </w:rPr>
        <w:t>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7E73EF26" w14:textId="77777777" w:rsidR="006E3AEF" w:rsidRPr="00CD0F3C" w:rsidRDefault="006E3AEF" w:rsidP="006E3AEF">
      <w:pPr>
        <w:widowControl w:val="0"/>
        <w:numPr>
          <w:ilvl w:val="0"/>
          <w:numId w:val="2"/>
        </w:numPr>
        <w:tabs>
          <w:tab w:val="left" w:pos="284"/>
        </w:tabs>
        <w:autoSpaceDE w:val="0"/>
        <w:autoSpaceDN w:val="0"/>
        <w:adjustRightInd w:val="0"/>
        <w:spacing w:before="240" w:after="120"/>
        <w:ind w:left="0" w:firstLine="0"/>
        <w:jc w:val="center"/>
        <w:rPr>
          <w:b/>
        </w:rPr>
      </w:pPr>
      <w:r w:rsidRPr="00CD0F3C">
        <w:rPr>
          <w:b/>
        </w:rPr>
        <w:t>ТРЕБОВАНИЯ К СРОКУ И (ИЛИ) ОБЪЕМУ ПРЕДОСТАВЛЕНИЯ ГАРАНТИЙНЫХ ОБЯЗАТЕЛЬСТВ</w:t>
      </w:r>
    </w:p>
    <w:p w14:paraId="1A99D1DC" w14:textId="597766D4" w:rsidR="000F13DE" w:rsidRPr="00FC55E7" w:rsidRDefault="000F13DE" w:rsidP="000E0B04">
      <w:pPr>
        <w:autoSpaceDE w:val="0"/>
        <w:autoSpaceDN w:val="0"/>
        <w:ind w:firstLine="708"/>
        <w:jc w:val="both"/>
        <w:rPr>
          <w:szCs w:val="28"/>
        </w:rPr>
      </w:pPr>
      <w:r w:rsidRPr="00FC55E7">
        <w:rPr>
          <w:szCs w:val="28"/>
        </w:rPr>
        <w:t>Фрахтовщик гарантирует соответствие качества оказываемых услуг условиям Технического задания.</w:t>
      </w:r>
    </w:p>
    <w:p w14:paraId="1A1496E7" w14:textId="77777777" w:rsidR="000F13DE" w:rsidRPr="00FC55E7" w:rsidRDefault="000F13DE" w:rsidP="000E0B04">
      <w:pPr>
        <w:autoSpaceDE w:val="0"/>
        <w:autoSpaceDN w:val="0"/>
        <w:ind w:firstLine="708"/>
        <w:jc w:val="both"/>
        <w:rPr>
          <w:szCs w:val="28"/>
        </w:rPr>
      </w:pPr>
      <w:r w:rsidRPr="00FC55E7">
        <w:rPr>
          <w:szCs w:val="28"/>
        </w:rPr>
        <w:t>Фрахтовщик гарантирует Фрахтователю своевременное устранение недостатков и дефектов, выявленных при приемке услуг.</w:t>
      </w:r>
    </w:p>
    <w:p w14:paraId="22EDD551" w14:textId="77777777" w:rsidR="000F13DE" w:rsidRPr="009C14E8" w:rsidRDefault="000F13DE" w:rsidP="000E0B04">
      <w:pPr>
        <w:pStyle w:val="af"/>
        <w:ind w:firstLine="709"/>
        <w:jc w:val="both"/>
        <w:rPr>
          <w:sz w:val="24"/>
          <w:szCs w:val="24"/>
        </w:rPr>
      </w:pPr>
    </w:p>
    <w:p w14:paraId="191D3D26" w14:textId="77777777" w:rsidR="000F13DE" w:rsidRPr="009C14E8" w:rsidRDefault="000F13DE" w:rsidP="000E0B04">
      <w:pPr>
        <w:pStyle w:val="a3"/>
        <w:numPr>
          <w:ilvl w:val="0"/>
          <w:numId w:val="2"/>
        </w:numPr>
        <w:autoSpaceDE w:val="0"/>
        <w:autoSpaceDN w:val="0"/>
        <w:ind w:left="0" w:firstLine="0"/>
        <w:jc w:val="center"/>
        <w:rPr>
          <w:b/>
        </w:rPr>
      </w:pPr>
      <w:r w:rsidRPr="009C14E8">
        <w:rPr>
          <w:b/>
        </w:rPr>
        <w:t>СПЕЦИАЛЬНЫЕ ТРЕБОВАНИЯ</w:t>
      </w:r>
    </w:p>
    <w:p w14:paraId="11BFA18A" w14:textId="77777777" w:rsidR="000F13DE" w:rsidRPr="009C14E8" w:rsidRDefault="000F13DE" w:rsidP="000E0B04">
      <w:pPr>
        <w:autoSpaceDE w:val="0"/>
        <w:autoSpaceDN w:val="0"/>
        <w:ind w:firstLine="709"/>
        <w:jc w:val="both"/>
      </w:pPr>
      <w:r w:rsidRPr="009C14E8">
        <w:t>Наличие у Фрахтовщика лицензии на осуществление деятельности по перевозкам пассажиров и иных лиц автобусами</w:t>
      </w:r>
      <w:r w:rsidRPr="009C14E8" w:rsidDel="00D34711">
        <w:t xml:space="preserve"> </w:t>
      </w:r>
      <w:r w:rsidRPr="009C14E8">
        <w:t>в соответствии с п. 24 ст. 12 Федерального закона от 04.05.2011 № 99-ФЗ «О лицензировании отдельных видов деятельности».</w:t>
      </w:r>
    </w:p>
    <w:p w14:paraId="7FA4F096" w14:textId="77777777" w:rsidR="000F13DE" w:rsidRPr="009C14E8" w:rsidRDefault="000F13DE" w:rsidP="000E0B04">
      <w:pPr>
        <w:autoSpaceDE w:val="0"/>
        <w:autoSpaceDN w:val="0"/>
        <w:jc w:val="both"/>
      </w:pPr>
    </w:p>
    <w:p w14:paraId="75AEB94D" w14:textId="77777777" w:rsidR="000F13DE" w:rsidRPr="009C14E8" w:rsidRDefault="000F13DE" w:rsidP="000F13DE">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B6725" w:rsidRPr="009C14E8" w14:paraId="1D0DD356" w14:textId="77777777" w:rsidTr="003D2553">
        <w:tc>
          <w:tcPr>
            <w:tcW w:w="1418"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6662"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134"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3D2553">
        <w:tc>
          <w:tcPr>
            <w:tcW w:w="1418" w:type="dxa"/>
            <w:vAlign w:val="center"/>
          </w:tcPr>
          <w:p w14:paraId="36714117" w14:textId="54B0BE50"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6662"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134" w:type="dxa"/>
            <w:vAlign w:val="center"/>
          </w:tcPr>
          <w:p w14:paraId="35F7776C" w14:textId="4F71490B" w:rsidR="00CB6725" w:rsidRPr="00DF50DD" w:rsidRDefault="00BD2306" w:rsidP="00BD2306">
            <w:pPr>
              <w:pStyle w:val="ConsPlusNormal"/>
              <w:ind w:firstLine="0"/>
              <w:jc w:val="center"/>
              <w:rPr>
                <w:rFonts w:ascii="Times New Roman" w:hAnsi="Times New Roman" w:cs="Times New Roman"/>
                <w:sz w:val="22"/>
                <w:szCs w:val="22"/>
              </w:rPr>
            </w:pPr>
            <w:r>
              <w:rPr>
                <w:rFonts w:ascii="Times New Roman" w:hAnsi="Times New Roman" w:cs="Times New Roman"/>
                <w:bCs/>
                <w:sz w:val="22"/>
                <w:szCs w:val="22"/>
              </w:rPr>
              <w:t>10</w:t>
            </w:r>
          </w:p>
        </w:tc>
      </w:tr>
    </w:tbl>
    <w:p w14:paraId="1FE29586" w14:textId="77777777" w:rsidR="00C34820" w:rsidRPr="009C14E8" w:rsidRDefault="00C34820" w:rsidP="00E22C60">
      <w:pPr>
        <w:jc w:val="right"/>
      </w:pPr>
    </w:p>
    <w:p w14:paraId="0CB09CC6" w14:textId="77777777" w:rsidR="003D2553" w:rsidRDefault="003D2553" w:rsidP="00E22C60">
      <w:pPr>
        <w:spacing w:after="200" w:line="276" w:lineRule="auto"/>
      </w:pPr>
    </w:p>
    <w:p w14:paraId="18C25AB0" w14:textId="52B334E0" w:rsidR="003D2553" w:rsidRDefault="003D2553" w:rsidP="00E22C60">
      <w:pPr>
        <w:spacing w:after="200" w:line="276" w:lineRule="auto"/>
      </w:pPr>
      <w:r>
        <w:t>Со</w:t>
      </w:r>
      <w:r w:rsidR="00075C35">
        <w:t>гласовал</w:t>
      </w:r>
      <w:r>
        <w:t>:</w:t>
      </w:r>
    </w:p>
    <w:p w14:paraId="40005343" w14:textId="2B8840F6" w:rsidR="00075C35" w:rsidRDefault="00F46A04" w:rsidP="00E22C60">
      <w:pPr>
        <w:spacing w:after="200" w:line="276" w:lineRule="auto"/>
      </w:pPr>
      <w:r>
        <w:t>Руководитель О</w:t>
      </w:r>
      <w:r w:rsidR="0034377E">
        <w:t xml:space="preserve">тдела логистики </w:t>
      </w:r>
      <w:r>
        <w:t xml:space="preserve">                                                                    </w:t>
      </w:r>
      <w:r w:rsidR="0034377E">
        <w:t>Э.Ю.</w:t>
      </w:r>
      <w:r>
        <w:t xml:space="preserve"> </w:t>
      </w:r>
      <w:r w:rsidR="0034377E">
        <w:t>Сохнышева</w:t>
      </w:r>
    </w:p>
    <w:p w14:paraId="528EFB23" w14:textId="6D16A4EF"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62AF2D92" w:rsidR="007F0EFF" w:rsidRDefault="007F0EFF" w:rsidP="00E22C60">
      <w:pPr>
        <w:jc w:val="right"/>
      </w:pPr>
      <w:r w:rsidRPr="009C14E8">
        <w:t>к Техническому заданию</w:t>
      </w:r>
    </w:p>
    <w:p w14:paraId="757437C4" w14:textId="19442BDD" w:rsidR="000F13DE" w:rsidRDefault="000F13DE" w:rsidP="00E22C60">
      <w:pPr>
        <w:jc w:val="right"/>
      </w:pPr>
    </w:p>
    <w:p w14:paraId="675386CA" w14:textId="28E74BD0" w:rsidR="000F13DE" w:rsidRDefault="000F13DE" w:rsidP="00E22C60">
      <w:pPr>
        <w:jc w:val="right"/>
      </w:pPr>
    </w:p>
    <w:p w14:paraId="4C54375D" w14:textId="7F7B2607" w:rsidR="000F13DE" w:rsidRDefault="000F13DE" w:rsidP="00E22C60">
      <w:pPr>
        <w:jc w:val="right"/>
      </w:pPr>
    </w:p>
    <w:p w14:paraId="326EE8FC" w14:textId="24EA2427" w:rsidR="000F13DE" w:rsidRDefault="000F13DE" w:rsidP="00E22C60">
      <w:pPr>
        <w:jc w:val="right"/>
      </w:pPr>
    </w:p>
    <w:p w14:paraId="0D112CA6" w14:textId="77777777" w:rsidR="000F13DE" w:rsidRPr="009C14E8" w:rsidRDefault="000F13DE" w:rsidP="00E22C60">
      <w:pPr>
        <w:jc w:val="right"/>
      </w:pPr>
    </w:p>
    <w:p w14:paraId="3CA23A0C" w14:textId="4FA6B22D" w:rsidR="007B64FD" w:rsidRDefault="007B64FD" w:rsidP="007B64FD">
      <w:pPr>
        <w:jc w:val="center"/>
        <w:rPr>
          <w:rFonts w:eastAsia="Calibri"/>
          <w:b/>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490E4F86" w14:textId="5E376BE0" w:rsidR="0090194D" w:rsidRPr="0090194D" w:rsidRDefault="0090194D" w:rsidP="0090194D">
      <w:pPr>
        <w:rPr>
          <w:rFonts w:eastAsia="Calibri"/>
        </w:rPr>
      </w:pPr>
    </w:p>
    <w:p w14:paraId="0F326B69" w14:textId="0DC64CCD" w:rsidR="0090194D" w:rsidRPr="005A1C15" w:rsidRDefault="00AC5F54" w:rsidP="0090194D">
      <w:pPr>
        <w:rPr>
          <w:rFonts w:eastAsia="Calibri"/>
          <w:b/>
        </w:rPr>
      </w:pPr>
      <w:r w:rsidRPr="005A1C15">
        <w:rPr>
          <w:rFonts w:eastAsia="Calibri"/>
          <w:b/>
        </w:rPr>
        <w:t>Маршрут 1 Юго-</w:t>
      </w:r>
      <w:r w:rsidR="005A1C15">
        <w:rPr>
          <w:rFonts w:eastAsia="Calibri"/>
          <w:b/>
        </w:rPr>
        <w:t>З</w:t>
      </w:r>
      <w:r w:rsidRPr="005A1C15">
        <w:rPr>
          <w:rFonts w:eastAsia="Calibri"/>
          <w:b/>
        </w:rPr>
        <w:t>ападный</w:t>
      </w:r>
    </w:p>
    <w:p w14:paraId="64E59C0E" w14:textId="77777777" w:rsidR="005A1C15" w:rsidRDefault="005A1C15" w:rsidP="0090194D">
      <w:pPr>
        <w:rPr>
          <w:rFonts w:eastAsia="Calibri"/>
        </w:rPr>
      </w:pPr>
    </w:p>
    <w:tbl>
      <w:tblPr>
        <w:tblW w:w="9209" w:type="dxa"/>
        <w:tblLayout w:type="fixed"/>
        <w:tblLook w:val="04A0" w:firstRow="1" w:lastRow="0" w:firstColumn="1" w:lastColumn="0" w:noHBand="0" w:noVBand="1"/>
      </w:tblPr>
      <w:tblGrid>
        <w:gridCol w:w="1838"/>
        <w:gridCol w:w="1276"/>
        <w:gridCol w:w="992"/>
        <w:gridCol w:w="889"/>
        <w:gridCol w:w="812"/>
        <w:gridCol w:w="709"/>
        <w:gridCol w:w="850"/>
        <w:gridCol w:w="1843"/>
      </w:tblGrid>
      <w:tr w:rsidR="00AC5F54" w:rsidRPr="00AC5F54" w14:paraId="3FDFDA35" w14:textId="77777777" w:rsidTr="00AC5F54">
        <w:trPr>
          <w:trHeight w:val="300"/>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144023" w14:textId="77777777" w:rsidR="00AC5F54" w:rsidRPr="00AC5F54" w:rsidRDefault="00AC5F54" w:rsidP="00AC5F54">
            <w:pPr>
              <w:jc w:val="center"/>
              <w:rPr>
                <w:b/>
                <w:bCs/>
              </w:rPr>
            </w:pPr>
            <w:r w:rsidRPr="00AC5F54">
              <w:rPr>
                <w:b/>
                <w:bCs/>
              </w:rPr>
              <w:t>Наименование пунктов обмена по пути следования от начального пункта до конечного</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ED82AA" w14:textId="77777777" w:rsidR="00AC5F54" w:rsidRPr="00AC5F54" w:rsidRDefault="00AC5F54" w:rsidP="00AC5F54">
            <w:pPr>
              <w:jc w:val="center"/>
              <w:rPr>
                <w:b/>
                <w:bCs/>
                <w:sz w:val="22"/>
                <w:szCs w:val="22"/>
              </w:rPr>
            </w:pPr>
            <w:r w:rsidRPr="00AC5F54">
              <w:rPr>
                <w:b/>
                <w:bCs/>
                <w:sz w:val="22"/>
                <w:szCs w:val="22"/>
              </w:rPr>
              <w:t>Поездка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BA88A7" w14:textId="77777777" w:rsidR="00AC5F54" w:rsidRPr="00AC5F54" w:rsidRDefault="00AC5F54" w:rsidP="00AC5F54">
            <w:pPr>
              <w:jc w:val="center"/>
              <w:rPr>
                <w:b/>
                <w:bCs/>
                <w:sz w:val="22"/>
                <w:szCs w:val="22"/>
              </w:rPr>
            </w:pPr>
            <w:r w:rsidRPr="00AC5F54">
              <w:rPr>
                <w:b/>
                <w:bCs/>
                <w:sz w:val="22"/>
                <w:szCs w:val="22"/>
              </w:rPr>
              <w:t>Расстояния между пунктами обмена (км)</w:t>
            </w:r>
          </w:p>
        </w:tc>
        <w:tc>
          <w:tcPr>
            <w:tcW w:w="326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F1940CA" w14:textId="77777777" w:rsidR="00AC5F54" w:rsidRPr="00AC5F54" w:rsidRDefault="00AC5F54" w:rsidP="00AC5F54">
            <w:pPr>
              <w:jc w:val="center"/>
              <w:rPr>
                <w:b/>
                <w:bCs/>
                <w:sz w:val="22"/>
                <w:szCs w:val="22"/>
              </w:rPr>
            </w:pPr>
            <w:r w:rsidRPr="00AC5F54">
              <w:rPr>
                <w:b/>
                <w:bCs/>
                <w:sz w:val="22"/>
                <w:szCs w:val="22"/>
              </w:rPr>
              <w:t>Прогнозное время движения автобуса</w:t>
            </w:r>
          </w:p>
        </w:tc>
        <w:tc>
          <w:tcPr>
            <w:tcW w:w="1843"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D76237" w14:textId="77777777" w:rsidR="00AC5F54" w:rsidRPr="00AC5F54" w:rsidRDefault="00AC5F54" w:rsidP="00AC5F54">
            <w:pPr>
              <w:jc w:val="center"/>
              <w:rPr>
                <w:b/>
                <w:bCs/>
                <w:sz w:val="22"/>
                <w:szCs w:val="22"/>
              </w:rPr>
            </w:pPr>
            <w:r w:rsidRPr="00AC5F54">
              <w:rPr>
                <w:b/>
                <w:bCs/>
                <w:sz w:val="22"/>
                <w:szCs w:val="22"/>
              </w:rPr>
              <w:t>Примечание</w:t>
            </w:r>
          </w:p>
        </w:tc>
      </w:tr>
      <w:tr w:rsidR="00AC5F54" w:rsidRPr="00AC5F54" w14:paraId="0080FBD8" w14:textId="77777777" w:rsidTr="00AC5F54">
        <w:trPr>
          <w:trHeight w:val="855"/>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09C2F168" w14:textId="77777777" w:rsidR="00AC5F54" w:rsidRPr="00AC5F54" w:rsidRDefault="00AC5F54" w:rsidP="00AC5F54">
            <w:pPr>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16B3E791" w14:textId="77777777" w:rsidR="00AC5F54" w:rsidRPr="00AC5F54" w:rsidRDefault="00AC5F54" w:rsidP="00AC5F54">
            <w:pPr>
              <w:rPr>
                <w:b/>
                <w:bCs/>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EC775C7" w14:textId="77777777" w:rsidR="00AC5F54" w:rsidRPr="00AC5F54" w:rsidRDefault="00AC5F54" w:rsidP="00AC5F54">
            <w:pPr>
              <w:rPr>
                <w:b/>
                <w:bCs/>
                <w:sz w:val="22"/>
                <w:szCs w:val="22"/>
              </w:rPr>
            </w:pPr>
          </w:p>
        </w:tc>
        <w:tc>
          <w:tcPr>
            <w:tcW w:w="889" w:type="dxa"/>
            <w:tcBorders>
              <w:top w:val="nil"/>
              <w:left w:val="nil"/>
              <w:bottom w:val="single" w:sz="4" w:space="0" w:color="auto"/>
              <w:right w:val="single" w:sz="4" w:space="0" w:color="auto"/>
            </w:tcBorders>
            <w:shd w:val="clear" w:color="auto" w:fill="auto"/>
            <w:vAlign w:val="center"/>
            <w:hideMark/>
          </w:tcPr>
          <w:p w14:paraId="14FE0D71" w14:textId="77777777" w:rsidR="00AC5F54" w:rsidRPr="00AC5F54" w:rsidRDefault="00AC5F54" w:rsidP="00AC5F54">
            <w:pPr>
              <w:jc w:val="center"/>
              <w:rPr>
                <w:b/>
                <w:bCs/>
                <w:sz w:val="22"/>
                <w:szCs w:val="22"/>
              </w:rPr>
            </w:pPr>
            <w:r w:rsidRPr="00AC5F54">
              <w:rPr>
                <w:b/>
                <w:bCs/>
                <w:sz w:val="22"/>
                <w:szCs w:val="22"/>
              </w:rPr>
              <w:t xml:space="preserve">В пути </w:t>
            </w:r>
            <w:r w:rsidRPr="00AC5F54">
              <w:rPr>
                <w:b/>
                <w:bCs/>
                <w:sz w:val="22"/>
                <w:szCs w:val="22"/>
              </w:rPr>
              <w:br/>
              <w:t>час. мин</w:t>
            </w:r>
          </w:p>
        </w:tc>
        <w:tc>
          <w:tcPr>
            <w:tcW w:w="812" w:type="dxa"/>
            <w:tcBorders>
              <w:top w:val="nil"/>
              <w:left w:val="nil"/>
              <w:bottom w:val="single" w:sz="4" w:space="0" w:color="auto"/>
              <w:right w:val="single" w:sz="4" w:space="0" w:color="auto"/>
            </w:tcBorders>
            <w:shd w:val="clear" w:color="auto" w:fill="auto"/>
            <w:vAlign w:val="center"/>
            <w:hideMark/>
          </w:tcPr>
          <w:p w14:paraId="715659BA" w14:textId="77777777" w:rsidR="00AC5F54" w:rsidRPr="00AC5F54" w:rsidRDefault="00AC5F54" w:rsidP="00AC5F54">
            <w:pPr>
              <w:jc w:val="center"/>
              <w:rPr>
                <w:b/>
                <w:bCs/>
                <w:sz w:val="22"/>
                <w:szCs w:val="22"/>
              </w:rPr>
            </w:pPr>
            <w:r w:rsidRPr="00AC5F54">
              <w:rPr>
                <w:b/>
                <w:bCs/>
                <w:sz w:val="22"/>
                <w:szCs w:val="22"/>
              </w:rPr>
              <w:t>Прибытие час. мин</w:t>
            </w:r>
          </w:p>
        </w:tc>
        <w:tc>
          <w:tcPr>
            <w:tcW w:w="709" w:type="dxa"/>
            <w:tcBorders>
              <w:top w:val="nil"/>
              <w:left w:val="nil"/>
              <w:bottom w:val="single" w:sz="4" w:space="0" w:color="auto"/>
              <w:right w:val="single" w:sz="4" w:space="0" w:color="auto"/>
            </w:tcBorders>
            <w:shd w:val="clear" w:color="auto" w:fill="auto"/>
            <w:vAlign w:val="center"/>
            <w:hideMark/>
          </w:tcPr>
          <w:p w14:paraId="18BD1ED2" w14:textId="77777777" w:rsidR="00AC5F54" w:rsidRPr="00AC5F54" w:rsidRDefault="00AC5F54" w:rsidP="00AC5F54">
            <w:pPr>
              <w:jc w:val="center"/>
              <w:rPr>
                <w:b/>
                <w:bCs/>
                <w:sz w:val="22"/>
                <w:szCs w:val="22"/>
              </w:rPr>
            </w:pPr>
            <w:r w:rsidRPr="00AC5F54">
              <w:rPr>
                <w:b/>
                <w:bCs/>
                <w:sz w:val="22"/>
                <w:szCs w:val="22"/>
              </w:rPr>
              <w:t>Стоянка час.мин</w:t>
            </w:r>
          </w:p>
        </w:tc>
        <w:tc>
          <w:tcPr>
            <w:tcW w:w="850" w:type="dxa"/>
            <w:tcBorders>
              <w:top w:val="nil"/>
              <w:left w:val="nil"/>
              <w:bottom w:val="single" w:sz="4" w:space="0" w:color="auto"/>
              <w:right w:val="single" w:sz="4" w:space="0" w:color="auto"/>
            </w:tcBorders>
            <w:shd w:val="clear" w:color="auto" w:fill="auto"/>
            <w:vAlign w:val="center"/>
            <w:hideMark/>
          </w:tcPr>
          <w:p w14:paraId="2A5427A5" w14:textId="77777777" w:rsidR="00AC5F54" w:rsidRPr="00AC5F54" w:rsidRDefault="00AC5F54" w:rsidP="00AC5F54">
            <w:pPr>
              <w:jc w:val="center"/>
              <w:rPr>
                <w:b/>
                <w:bCs/>
                <w:sz w:val="22"/>
                <w:szCs w:val="22"/>
              </w:rPr>
            </w:pPr>
            <w:r w:rsidRPr="00AC5F54">
              <w:rPr>
                <w:b/>
                <w:bCs/>
                <w:sz w:val="22"/>
                <w:szCs w:val="22"/>
              </w:rPr>
              <w:t>Отправление час.мин</w:t>
            </w:r>
          </w:p>
        </w:tc>
        <w:tc>
          <w:tcPr>
            <w:tcW w:w="1843" w:type="dxa"/>
            <w:tcBorders>
              <w:top w:val="single" w:sz="4" w:space="0" w:color="auto"/>
              <w:left w:val="single" w:sz="4" w:space="0" w:color="auto"/>
              <w:bottom w:val="single" w:sz="4" w:space="0" w:color="000000"/>
              <w:right w:val="single" w:sz="4" w:space="0" w:color="auto"/>
            </w:tcBorders>
            <w:vAlign w:val="center"/>
            <w:hideMark/>
          </w:tcPr>
          <w:p w14:paraId="7981B81C" w14:textId="77777777" w:rsidR="00AC5F54" w:rsidRPr="00AC5F54" w:rsidRDefault="00AC5F54" w:rsidP="00AC5F54">
            <w:pPr>
              <w:rPr>
                <w:b/>
                <w:bCs/>
                <w:sz w:val="22"/>
                <w:szCs w:val="22"/>
              </w:rPr>
            </w:pPr>
          </w:p>
        </w:tc>
      </w:tr>
      <w:tr w:rsidR="00AC5F54" w:rsidRPr="00AC5F54" w14:paraId="1F02FEDA" w14:textId="77777777" w:rsidTr="00AC5F54">
        <w:trPr>
          <w:trHeight w:val="315"/>
        </w:trPr>
        <w:tc>
          <w:tcPr>
            <w:tcW w:w="1838" w:type="dxa"/>
            <w:tcBorders>
              <w:top w:val="nil"/>
              <w:left w:val="single" w:sz="4" w:space="0" w:color="auto"/>
              <w:bottom w:val="single" w:sz="4" w:space="0" w:color="auto"/>
              <w:right w:val="single" w:sz="4" w:space="0" w:color="auto"/>
            </w:tcBorders>
            <w:shd w:val="clear" w:color="000000" w:fill="E7E6E6"/>
            <w:noWrap/>
            <w:hideMark/>
          </w:tcPr>
          <w:p w14:paraId="6F4A2FB5" w14:textId="77777777" w:rsidR="00AC5F54" w:rsidRPr="00AC5F54" w:rsidRDefault="00AC5F54" w:rsidP="00AC5F54">
            <w:r w:rsidRPr="00AC5F54">
              <w:t xml:space="preserve">Юго-Западный рынок </w:t>
            </w:r>
          </w:p>
        </w:tc>
        <w:tc>
          <w:tcPr>
            <w:tcW w:w="1276" w:type="dxa"/>
            <w:tcBorders>
              <w:top w:val="nil"/>
              <w:left w:val="nil"/>
              <w:bottom w:val="single" w:sz="4" w:space="0" w:color="auto"/>
              <w:right w:val="single" w:sz="4" w:space="0" w:color="auto"/>
            </w:tcBorders>
            <w:shd w:val="clear" w:color="000000" w:fill="E7E6E6"/>
            <w:vAlign w:val="center"/>
            <w:hideMark/>
          </w:tcPr>
          <w:p w14:paraId="0C153356"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000000" w:fill="E7E6E6"/>
            <w:noWrap/>
            <w:hideMark/>
          </w:tcPr>
          <w:p w14:paraId="245F1D92" w14:textId="77777777" w:rsidR="00AC5F54" w:rsidRPr="00AC5F54" w:rsidRDefault="00AC5F54" w:rsidP="00AC5F54">
            <w:pPr>
              <w:jc w:val="center"/>
              <w:rPr>
                <w:sz w:val="22"/>
                <w:szCs w:val="22"/>
              </w:rPr>
            </w:pPr>
            <w:r w:rsidRPr="00AC5F54">
              <w:rPr>
                <w:sz w:val="22"/>
                <w:szCs w:val="22"/>
              </w:rPr>
              <w:t>0</w:t>
            </w:r>
          </w:p>
        </w:tc>
        <w:tc>
          <w:tcPr>
            <w:tcW w:w="889" w:type="dxa"/>
            <w:tcBorders>
              <w:top w:val="nil"/>
              <w:left w:val="nil"/>
              <w:bottom w:val="single" w:sz="4" w:space="0" w:color="auto"/>
              <w:right w:val="single" w:sz="4" w:space="0" w:color="auto"/>
            </w:tcBorders>
            <w:shd w:val="clear" w:color="000000" w:fill="E7E6E6"/>
            <w:noWrap/>
            <w:hideMark/>
          </w:tcPr>
          <w:p w14:paraId="6FFE2DC6" w14:textId="77777777" w:rsidR="00AC5F54" w:rsidRPr="00AC5F54" w:rsidRDefault="00AC5F54" w:rsidP="00AC5F54">
            <w:pPr>
              <w:jc w:val="center"/>
              <w:rPr>
                <w:sz w:val="22"/>
                <w:szCs w:val="22"/>
              </w:rPr>
            </w:pPr>
            <w:r w:rsidRPr="00AC5F54">
              <w:rPr>
                <w:sz w:val="22"/>
                <w:szCs w:val="22"/>
              </w:rPr>
              <w:t>0:00:00</w:t>
            </w:r>
          </w:p>
        </w:tc>
        <w:tc>
          <w:tcPr>
            <w:tcW w:w="812" w:type="dxa"/>
            <w:tcBorders>
              <w:top w:val="nil"/>
              <w:left w:val="nil"/>
              <w:bottom w:val="single" w:sz="4" w:space="0" w:color="auto"/>
              <w:right w:val="single" w:sz="4" w:space="0" w:color="auto"/>
            </w:tcBorders>
            <w:shd w:val="clear" w:color="000000" w:fill="E7E6E6"/>
            <w:noWrap/>
            <w:hideMark/>
          </w:tcPr>
          <w:p w14:paraId="052EE691" w14:textId="77777777" w:rsidR="00AC5F54" w:rsidRPr="00AC5F54" w:rsidRDefault="00AC5F54" w:rsidP="00AC5F54">
            <w:pPr>
              <w:jc w:val="center"/>
              <w:rPr>
                <w:sz w:val="22"/>
                <w:szCs w:val="22"/>
              </w:rPr>
            </w:pPr>
            <w:r w:rsidRPr="00AC5F54">
              <w:rPr>
                <w:sz w:val="22"/>
                <w:szCs w:val="22"/>
              </w:rPr>
              <w:t>5:55</w:t>
            </w:r>
          </w:p>
        </w:tc>
        <w:tc>
          <w:tcPr>
            <w:tcW w:w="709" w:type="dxa"/>
            <w:tcBorders>
              <w:top w:val="nil"/>
              <w:left w:val="nil"/>
              <w:bottom w:val="single" w:sz="4" w:space="0" w:color="auto"/>
              <w:right w:val="single" w:sz="4" w:space="0" w:color="auto"/>
            </w:tcBorders>
            <w:shd w:val="clear" w:color="000000" w:fill="E7E6E6"/>
            <w:noWrap/>
            <w:hideMark/>
          </w:tcPr>
          <w:p w14:paraId="734FEFDC"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000000" w:fill="E7E6E6"/>
            <w:noWrap/>
            <w:hideMark/>
          </w:tcPr>
          <w:p w14:paraId="5CB1CB0C" w14:textId="77777777" w:rsidR="00AC5F54" w:rsidRPr="00AC5F54" w:rsidRDefault="00AC5F54" w:rsidP="00AC5F54">
            <w:pPr>
              <w:jc w:val="center"/>
              <w:rPr>
                <w:sz w:val="22"/>
                <w:szCs w:val="22"/>
              </w:rPr>
            </w:pPr>
            <w:r w:rsidRPr="00AC5F54">
              <w:rPr>
                <w:sz w:val="22"/>
                <w:szCs w:val="22"/>
              </w:rPr>
              <w:t>6:05</w:t>
            </w:r>
          </w:p>
        </w:tc>
        <w:tc>
          <w:tcPr>
            <w:tcW w:w="1843" w:type="dxa"/>
            <w:tcBorders>
              <w:top w:val="nil"/>
              <w:left w:val="nil"/>
              <w:bottom w:val="single" w:sz="4" w:space="0" w:color="auto"/>
              <w:right w:val="single" w:sz="4" w:space="0" w:color="auto"/>
            </w:tcBorders>
            <w:shd w:val="clear" w:color="000000" w:fill="E7E6E6"/>
            <w:noWrap/>
            <w:hideMark/>
          </w:tcPr>
          <w:p w14:paraId="2BC77C94"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6857AFAB"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0F7B6CE" w14:textId="77777777" w:rsidR="00AC5F54" w:rsidRPr="00AC5F54" w:rsidRDefault="00AC5F54" w:rsidP="00AC5F54">
            <w:pPr>
              <w:rPr>
                <w:color w:val="000000"/>
              </w:rPr>
            </w:pPr>
            <w:r w:rsidRPr="00AC5F54">
              <w:rPr>
                <w:color w:val="000000"/>
              </w:rPr>
              <w:t>Кольцовская улица</w:t>
            </w:r>
          </w:p>
        </w:tc>
        <w:tc>
          <w:tcPr>
            <w:tcW w:w="1276" w:type="dxa"/>
            <w:tcBorders>
              <w:top w:val="nil"/>
              <w:left w:val="nil"/>
              <w:bottom w:val="single" w:sz="4" w:space="0" w:color="auto"/>
              <w:right w:val="single" w:sz="4" w:space="0" w:color="auto"/>
            </w:tcBorders>
            <w:shd w:val="clear" w:color="auto" w:fill="auto"/>
            <w:noWrap/>
            <w:hideMark/>
          </w:tcPr>
          <w:p w14:paraId="4A2CCCDC"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33BBED76" w14:textId="77777777" w:rsidR="00AC5F54" w:rsidRPr="00AC5F54" w:rsidRDefault="00AC5F54" w:rsidP="00AC5F54">
            <w:pPr>
              <w:jc w:val="center"/>
              <w:rPr>
                <w:sz w:val="22"/>
                <w:szCs w:val="22"/>
              </w:rPr>
            </w:pPr>
            <w:r w:rsidRPr="00AC5F54">
              <w:rPr>
                <w:sz w:val="22"/>
                <w:szCs w:val="22"/>
              </w:rPr>
              <w:t>5</w:t>
            </w:r>
          </w:p>
        </w:tc>
        <w:tc>
          <w:tcPr>
            <w:tcW w:w="889" w:type="dxa"/>
            <w:tcBorders>
              <w:top w:val="nil"/>
              <w:left w:val="nil"/>
              <w:bottom w:val="single" w:sz="4" w:space="0" w:color="auto"/>
              <w:right w:val="single" w:sz="4" w:space="0" w:color="auto"/>
            </w:tcBorders>
            <w:shd w:val="clear" w:color="auto" w:fill="auto"/>
            <w:noWrap/>
            <w:hideMark/>
          </w:tcPr>
          <w:p w14:paraId="4B91A407" w14:textId="77777777" w:rsidR="00AC5F54" w:rsidRPr="00AC5F54" w:rsidRDefault="00AC5F54" w:rsidP="00AC5F54">
            <w:pPr>
              <w:jc w:val="center"/>
              <w:rPr>
                <w:sz w:val="22"/>
                <w:szCs w:val="22"/>
              </w:rPr>
            </w:pPr>
            <w:r w:rsidRPr="00AC5F54">
              <w:rPr>
                <w:sz w:val="22"/>
                <w:szCs w:val="22"/>
              </w:rPr>
              <w:t>0:15</w:t>
            </w:r>
          </w:p>
        </w:tc>
        <w:tc>
          <w:tcPr>
            <w:tcW w:w="812" w:type="dxa"/>
            <w:tcBorders>
              <w:top w:val="nil"/>
              <w:left w:val="nil"/>
              <w:bottom w:val="single" w:sz="4" w:space="0" w:color="auto"/>
              <w:right w:val="single" w:sz="4" w:space="0" w:color="auto"/>
            </w:tcBorders>
            <w:shd w:val="clear" w:color="auto" w:fill="auto"/>
            <w:noWrap/>
            <w:hideMark/>
          </w:tcPr>
          <w:p w14:paraId="2D4E8A6B" w14:textId="77777777" w:rsidR="00AC5F54" w:rsidRPr="00AC5F54" w:rsidRDefault="00AC5F54" w:rsidP="00AC5F54">
            <w:pPr>
              <w:jc w:val="center"/>
              <w:rPr>
                <w:sz w:val="22"/>
                <w:szCs w:val="22"/>
              </w:rPr>
            </w:pPr>
            <w:r w:rsidRPr="00AC5F54">
              <w:rPr>
                <w:sz w:val="22"/>
                <w:szCs w:val="22"/>
              </w:rPr>
              <w:t>6:20</w:t>
            </w:r>
          </w:p>
        </w:tc>
        <w:tc>
          <w:tcPr>
            <w:tcW w:w="709" w:type="dxa"/>
            <w:tcBorders>
              <w:top w:val="nil"/>
              <w:left w:val="nil"/>
              <w:bottom w:val="single" w:sz="4" w:space="0" w:color="auto"/>
              <w:right w:val="single" w:sz="4" w:space="0" w:color="auto"/>
            </w:tcBorders>
            <w:shd w:val="clear" w:color="auto" w:fill="auto"/>
            <w:noWrap/>
            <w:hideMark/>
          </w:tcPr>
          <w:p w14:paraId="3920F799"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auto" w:fill="auto"/>
            <w:noWrap/>
            <w:hideMark/>
          </w:tcPr>
          <w:p w14:paraId="40C7826C" w14:textId="77777777" w:rsidR="00AC5F54" w:rsidRPr="00AC5F54" w:rsidRDefault="00AC5F54" w:rsidP="00AC5F54">
            <w:pPr>
              <w:jc w:val="center"/>
              <w:rPr>
                <w:sz w:val="22"/>
                <w:szCs w:val="22"/>
              </w:rPr>
            </w:pPr>
            <w:r w:rsidRPr="00AC5F54">
              <w:rPr>
                <w:sz w:val="22"/>
                <w:szCs w:val="22"/>
              </w:rPr>
              <w:t>6:30</w:t>
            </w:r>
          </w:p>
        </w:tc>
        <w:tc>
          <w:tcPr>
            <w:tcW w:w="1843" w:type="dxa"/>
            <w:tcBorders>
              <w:top w:val="nil"/>
              <w:left w:val="nil"/>
              <w:bottom w:val="single" w:sz="4" w:space="0" w:color="auto"/>
              <w:right w:val="single" w:sz="4" w:space="0" w:color="auto"/>
            </w:tcBorders>
            <w:shd w:val="clear" w:color="auto" w:fill="auto"/>
            <w:noWrap/>
            <w:hideMark/>
          </w:tcPr>
          <w:p w14:paraId="40E33AE8"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04A99E59"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FB27B7" w14:textId="77777777" w:rsidR="00AC5F54" w:rsidRPr="00AC5F54" w:rsidRDefault="00AC5F54" w:rsidP="00AC5F54">
            <w:pPr>
              <w:rPr>
                <w:color w:val="000000"/>
              </w:rPr>
            </w:pPr>
            <w:r w:rsidRPr="00AC5F54">
              <w:rPr>
                <w:color w:val="000000"/>
              </w:rPr>
              <w:t>Первомайский сад(Проспект Революции)</w:t>
            </w:r>
          </w:p>
        </w:tc>
        <w:tc>
          <w:tcPr>
            <w:tcW w:w="1276" w:type="dxa"/>
            <w:tcBorders>
              <w:top w:val="nil"/>
              <w:left w:val="nil"/>
              <w:bottom w:val="single" w:sz="4" w:space="0" w:color="auto"/>
              <w:right w:val="single" w:sz="4" w:space="0" w:color="auto"/>
            </w:tcBorders>
            <w:shd w:val="clear" w:color="000000" w:fill="FFFFFF"/>
            <w:vAlign w:val="center"/>
            <w:hideMark/>
          </w:tcPr>
          <w:p w14:paraId="6C2F3CDE"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6B3F02FD" w14:textId="77777777" w:rsidR="00AC5F54" w:rsidRPr="00AC5F54" w:rsidRDefault="00AC5F54" w:rsidP="00AC5F54">
            <w:pPr>
              <w:jc w:val="center"/>
              <w:rPr>
                <w:sz w:val="22"/>
                <w:szCs w:val="22"/>
              </w:rPr>
            </w:pPr>
            <w:r w:rsidRPr="00AC5F54">
              <w:rPr>
                <w:sz w:val="22"/>
                <w:szCs w:val="22"/>
              </w:rPr>
              <w:t>3</w:t>
            </w:r>
          </w:p>
        </w:tc>
        <w:tc>
          <w:tcPr>
            <w:tcW w:w="889" w:type="dxa"/>
            <w:tcBorders>
              <w:top w:val="nil"/>
              <w:left w:val="nil"/>
              <w:bottom w:val="single" w:sz="4" w:space="0" w:color="auto"/>
              <w:right w:val="single" w:sz="4" w:space="0" w:color="auto"/>
            </w:tcBorders>
            <w:shd w:val="clear" w:color="auto" w:fill="auto"/>
            <w:noWrap/>
            <w:hideMark/>
          </w:tcPr>
          <w:p w14:paraId="6B6284F1" w14:textId="77777777" w:rsidR="00AC5F54" w:rsidRPr="00AC5F54" w:rsidRDefault="00AC5F54" w:rsidP="00AC5F54">
            <w:pPr>
              <w:jc w:val="center"/>
              <w:rPr>
                <w:sz w:val="22"/>
                <w:szCs w:val="22"/>
              </w:rPr>
            </w:pPr>
            <w:r w:rsidRPr="00AC5F54">
              <w:rPr>
                <w:sz w:val="22"/>
                <w:szCs w:val="22"/>
              </w:rPr>
              <w:t>0:10</w:t>
            </w:r>
          </w:p>
        </w:tc>
        <w:tc>
          <w:tcPr>
            <w:tcW w:w="812" w:type="dxa"/>
            <w:tcBorders>
              <w:top w:val="nil"/>
              <w:left w:val="nil"/>
              <w:bottom w:val="single" w:sz="4" w:space="0" w:color="auto"/>
              <w:right w:val="single" w:sz="4" w:space="0" w:color="auto"/>
            </w:tcBorders>
            <w:shd w:val="clear" w:color="auto" w:fill="auto"/>
            <w:noWrap/>
            <w:hideMark/>
          </w:tcPr>
          <w:p w14:paraId="3D92F415" w14:textId="77777777" w:rsidR="00AC5F54" w:rsidRPr="00AC5F54" w:rsidRDefault="00AC5F54" w:rsidP="00AC5F54">
            <w:pPr>
              <w:jc w:val="center"/>
              <w:rPr>
                <w:sz w:val="22"/>
                <w:szCs w:val="22"/>
              </w:rPr>
            </w:pPr>
            <w:r w:rsidRPr="00AC5F54">
              <w:rPr>
                <w:sz w:val="22"/>
                <w:szCs w:val="22"/>
              </w:rPr>
              <w:t>6:40</w:t>
            </w:r>
          </w:p>
        </w:tc>
        <w:tc>
          <w:tcPr>
            <w:tcW w:w="709" w:type="dxa"/>
            <w:tcBorders>
              <w:top w:val="nil"/>
              <w:left w:val="nil"/>
              <w:bottom w:val="single" w:sz="4" w:space="0" w:color="auto"/>
              <w:right w:val="single" w:sz="4" w:space="0" w:color="auto"/>
            </w:tcBorders>
            <w:shd w:val="clear" w:color="auto" w:fill="auto"/>
            <w:noWrap/>
            <w:hideMark/>
          </w:tcPr>
          <w:p w14:paraId="49AA9E13"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auto" w:fill="auto"/>
            <w:noWrap/>
            <w:hideMark/>
          </w:tcPr>
          <w:p w14:paraId="317F0D94" w14:textId="77777777" w:rsidR="00AC5F54" w:rsidRPr="00AC5F54" w:rsidRDefault="00AC5F54" w:rsidP="00AC5F54">
            <w:pPr>
              <w:jc w:val="center"/>
              <w:rPr>
                <w:sz w:val="22"/>
                <w:szCs w:val="22"/>
              </w:rPr>
            </w:pPr>
            <w:r w:rsidRPr="00AC5F54">
              <w:rPr>
                <w:sz w:val="22"/>
                <w:szCs w:val="22"/>
              </w:rPr>
              <w:t>6:50</w:t>
            </w:r>
          </w:p>
        </w:tc>
        <w:tc>
          <w:tcPr>
            <w:tcW w:w="1843" w:type="dxa"/>
            <w:tcBorders>
              <w:top w:val="nil"/>
              <w:left w:val="nil"/>
              <w:bottom w:val="single" w:sz="4" w:space="0" w:color="auto"/>
              <w:right w:val="single" w:sz="4" w:space="0" w:color="auto"/>
            </w:tcBorders>
            <w:shd w:val="clear" w:color="auto" w:fill="auto"/>
            <w:noWrap/>
            <w:hideMark/>
          </w:tcPr>
          <w:p w14:paraId="7238B5F6"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02B53B97"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2C7918" w14:textId="77777777" w:rsidR="00AC5F54" w:rsidRPr="00AC5F54" w:rsidRDefault="00AC5F54" w:rsidP="00AC5F54">
            <w:pPr>
              <w:rPr>
                <w:color w:val="000000"/>
              </w:rPr>
            </w:pPr>
            <w:r w:rsidRPr="00AC5F54">
              <w:rPr>
                <w:color w:val="000000"/>
              </w:rPr>
              <w:t>Улица Брусилова</w:t>
            </w:r>
          </w:p>
        </w:tc>
        <w:tc>
          <w:tcPr>
            <w:tcW w:w="1276" w:type="dxa"/>
            <w:tcBorders>
              <w:top w:val="nil"/>
              <w:left w:val="nil"/>
              <w:bottom w:val="single" w:sz="4" w:space="0" w:color="auto"/>
              <w:right w:val="single" w:sz="4" w:space="0" w:color="auto"/>
            </w:tcBorders>
            <w:shd w:val="clear" w:color="000000" w:fill="FFFFFF"/>
            <w:vAlign w:val="center"/>
            <w:hideMark/>
          </w:tcPr>
          <w:p w14:paraId="172E99D6"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71D073FE" w14:textId="77777777" w:rsidR="00AC5F54" w:rsidRPr="00AC5F54" w:rsidRDefault="00AC5F54" w:rsidP="00AC5F54">
            <w:pPr>
              <w:jc w:val="center"/>
              <w:rPr>
                <w:sz w:val="22"/>
                <w:szCs w:val="22"/>
              </w:rPr>
            </w:pPr>
            <w:r w:rsidRPr="00AC5F54">
              <w:rPr>
                <w:sz w:val="22"/>
                <w:szCs w:val="22"/>
              </w:rPr>
              <w:t>4</w:t>
            </w:r>
          </w:p>
        </w:tc>
        <w:tc>
          <w:tcPr>
            <w:tcW w:w="889" w:type="dxa"/>
            <w:tcBorders>
              <w:top w:val="nil"/>
              <w:left w:val="nil"/>
              <w:bottom w:val="single" w:sz="4" w:space="0" w:color="auto"/>
              <w:right w:val="single" w:sz="4" w:space="0" w:color="auto"/>
            </w:tcBorders>
            <w:shd w:val="clear" w:color="auto" w:fill="auto"/>
            <w:noWrap/>
            <w:hideMark/>
          </w:tcPr>
          <w:p w14:paraId="64FEBB87" w14:textId="77777777" w:rsidR="00AC5F54" w:rsidRPr="00AC5F54" w:rsidRDefault="00AC5F54" w:rsidP="00AC5F54">
            <w:pPr>
              <w:jc w:val="center"/>
              <w:rPr>
                <w:sz w:val="22"/>
                <w:szCs w:val="22"/>
              </w:rPr>
            </w:pPr>
            <w:r w:rsidRPr="00AC5F54">
              <w:rPr>
                <w:sz w:val="22"/>
                <w:szCs w:val="22"/>
              </w:rPr>
              <w:t>0:10</w:t>
            </w:r>
          </w:p>
        </w:tc>
        <w:tc>
          <w:tcPr>
            <w:tcW w:w="812" w:type="dxa"/>
            <w:tcBorders>
              <w:top w:val="nil"/>
              <w:left w:val="nil"/>
              <w:bottom w:val="single" w:sz="4" w:space="0" w:color="auto"/>
              <w:right w:val="single" w:sz="4" w:space="0" w:color="auto"/>
            </w:tcBorders>
            <w:shd w:val="clear" w:color="auto" w:fill="auto"/>
            <w:noWrap/>
            <w:hideMark/>
          </w:tcPr>
          <w:p w14:paraId="1B6D0562" w14:textId="77777777" w:rsidR="00AC5F54" w:rsidRPr="00AC5F54" w:rsidRDefault="00AC5F54" w:rsidP="00AC5F54">
            <w:pPr>
              <w:jc w:val="center"/>
              <w:rPr>
                <w:sz w:val="22"/>
                <w:szCs w:val="22"/>
              </w:rPr>
            </w:pPr>
            <w:r w:rsidRPr="00AC5F54">
              <w:rPr>
                <w:sz w:val="22"/>
                <w:szCs w:val="22"/>
              </w:rPr>
              <w:t>7:00</w:t>
            </w:r>
          </w:p>
        </w:tc>
        <w:tc>
          <w:tcPr>
            <w:tcW w:w="709" w:type="dxa"/>
            <w:tcBorders>
              <w:top w:val="nil"/>
              <w:left w:val="nil"/>
              <w:bottom w:val="single" w:sz="4" w:space="0" w:color="auto"/>
              <w:right w:val="single" w:sz="4" w:space="0" w:color="auto"/>
            </w:tcBorders>
            <w:shd w:val="clear" w:color="auto" w:fill="auto"/>
            <w:noWrap/>
            <w:hideMark/>
          </w:tcPr>
          <w:p w14:paraId="40744430"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auto" w:fill="auto"/>
            <w:noWrap/>
            <w:hideMark/>
          </w:tcPr>
          <w:p w14:paraId="4768B922" w14:textId="77777777" w:rsidR="00AC5F54" w:rsidRPr="00AC5F54" w:rsidRDefault="00AC5F54" w:rsidP="00AC5F54">
            <w:pPr>
              <w:jc w:val="center"/>
              <w:rPr>
                <w:sz w:val="22"/>
                <w:szCs w:val="22"/>
              </w:rPr>
            </w:pPr>
            <w:r w:rsidRPr="00AC5F54">
              <w:rPr>
                <w:sz w:val="22"/>
                <w:szCs w:val="22"/>
              </w:rPr>
              <w:t>7:10</w:t>
            </w:r>
          </w:p>
        </w:tc>
        <w:tc>
          <w:tcPr>
            <w:tcW w:w="1843" w:type="dxa"/>
            <w:tcBorders>
              <w:top w:val="nil"/>
              <w:left w:val="nil"/>
              <w:bottom w:val="single" w:sz="4" w:space="0" w:color="auto"/>
              <w:right w:val="single" w:sz="4" w:space="0" w:color="auto"/>
            </w:tcBorders>
            <w:shd w:val="clear" w:color="auto" w:fill="auto"/>
            <w:noWrap/>
            <w:hideMark/>
          </w:tcPr>
          <w:p w14:paraId="17932313"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302710E3"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BBBF5B" w14:textId="77777777" w:rsidR="00AC5F54" w:rsidRPr="00AC5F54" w:rsidRDefault="00AC5F54" w:rsidP="00AC5F54">
            <w:pPr>
              <w:rPr>
                <w:color w:val="000000"/>
              </w:rPr>
            </w:pPr>
            <w:r w:rsidRPr="00AC5F54">
              <w:rPr>
                <w:color w:val="000000"/>
              </w:rPr>
              <w:t>Волгоградская улица (улица Димитрова)</w:t>
            </w:r>
          </w:p>
        </w:tc>
        <w:tc>
          <w:tcPr>
            <w:tcW w:w="1276" w:type="dxa"/>
            <w:tcBorders>
              <w:top w:val="nil"/>
              <w:left w:val="nil"/>
              <w:bottom w:val="single" w:sz="4" w:space="0" w:color="auto"/>
              <w:right w:val="single" w:sz="4" w:space="0" w:color="auto"/>
            </w:tcBorders>
            <w:shd w:val="clear" w:color="000000" w:fill="FFFFFF"/>
            <w:vAlign w:val="center"/>
            <w:hideMark/>
          </w:tcPr>
          <w:p w14:paraId="26A90C69"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3E4DD669" w14:textId="77777777" w:rsidR="00AC5F54" w:rsidRPr="00AC5F54" w:rsidRDefault="00AC5F54" w:rsidP="00AC5F54">
            <w:pPr>
              <w:jc w:val="center"/>
              <w:rPr>
                <w:sz w:val="22"/>
                <w:szCs w:val="22"/>
              </w:rPr>
            </w:pPr>
            <w:r w:rsidRPr="00AC5F54">
              <w:rPr>
                <w:sz w:val="22"/>
                <w:szCs w:val="22"/>
              </w:rPr>
              <w:t>2</w:t>
            </w:r>
          </w:p>
        </w:tc>
        <w:tc>
          <w:tcPr>
            <w:tcW w:w="889" w:type="dxa"/>
            <w:tcBorders>
              <w:top w:val="nil"/>
              <w:left w:val="nil"/>
              <w:bottom w:val="single" w:sz="4" w:space="0" w:color="auto"/>
              <w:right w:val="single" w:sz="4" w:space="0" w:color="auto"/>
            </w:tcBorders>
            <w:shd w:val="clear" w:color="auto" w:fill="auto"/>
            <w:noWrap/>
            <w:hideMark/>
          </w:tcPr>
          <w:p w14:paraId="4B2751CF" w14:textId="77777777" w:rsidR="00AC5F54" w:rsidRPr="00AC5F54" w:rsidRDefault="00AC5F54" w:rsidP="00AC5F54">
            <w:pPr>
              <w:jc w:val="center"/>
              <w:rPr>
                <w:sz w:val="22"/>
                <w:szCs w:val="22"/>
              </w:rPr>
            </w:pPr>
            <w:r w:rsidRPr="00AC5F54">
              <w:rPr>
                <w:sz w:val="22"/>
                <w:szCs w:val="22"/>
              </w:rPr>
              <w:t>0:05</w:t>
            </w:r>
          </w:p>
        </w:tc>
        <w:tc>
          <w:tcPr>
            <w:tcW w:w="812" w:type="dxa"/>
            <w:tcBorders>
              <w:top w:val="nil"/>
              <w:left w:val="nil"/>
              <w:bottom w:val="single" w:sz="4" w:space="0" w:color="auto"/>
              <w:right w:val="single" w:sz="4" w:space="0" w:color="auto"/>
            </w:tcBorders>
            <w:shd w:val="clear" w:color="auto" w:fill="auto"/>
            <w:noWrap/>
            <w:hideMark/>
          </w:tcPr>
          <w:p w14:paraId="3E7A5FF8" w14:textId="77777777" w:rsidR="00AC5F54" w:rsidRPr="00AC5F54" w:rsidRDefault="00AC5F54" w:rsidP="00AC5F54">
            <w:pPr>
              <w:jc w:val="center"/>
              <w:rPr>
                <w:sz w:val="22"/>
                <w:szCs w:val="22"/>
              </w:rPr>
            </w:pPr>
            <w:r w:rsidRPr="00AC5F54">
              <w:rPr>
                <w:sz w:val="22"/>
                <w:szCs w:val="22"/>
              </w:rPr>
              <w:t>7:15</w:t>
            </w:r>
          </w:p>
        </w:tc>
        <w:tc>
          <w:tcPr>
            <w:tcW w:w="709" w:type="dxa"/>
            <w:tcBorders>
              <w:top w:val="nil"/>
              <w:left w:val="nil"/>
              <w:bottom w:val="single" w:sz="4" w:space="0" w:color="auto"/>
              <w:right w:val="single" w:sz="4" w:space="0" w:color="auto"/>
            </w:tcBorders>
            <w:shd w:val="clear" w:color="auto" w:fill="auto"/>
            <w:noWrap/>
            <w:hideMark/>
          </w:tcPr>
          <w:p w14:paraId="77C08AE7"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auto" w:fill="auto"/>
            <w:noWrap/>
            <w:hideMark/>
          </w:tcPr>
          <w:p w14:paraId="309DA9A5" w14:textId="77777777" w:rsidR="00AC5F54" w:rsidRPr="00AC5F54" w:rsidRDefault="00AC5F54" w:rsidP="00AC5F54">
            <w:pPr>
              <w:jc w:val="center"/>
              <w:rPr>
                <w:sz w:val="22"/>
                <w:szCs w:val="22"/>
              </w:rPr>
            </w:pPr>
            <w:r w:rsidRPr="00AC5F54">
              <w:rPr>
                <w:sz w:val="22"/>
                <w:szCs w:val="22"/>
              </w:rPr>
              <w:t>7:25</w:t>
            </w:r>
          </w:p>
        </w:tc>
        <w:tc>
          <w:tcPr>
            <w:tcW w:w="1843" w:type="dxa"/>
            <w:tcBorders>
              <w:top w:val="nil"/>
              <w:left w:val="nil"/>
              <w:bottom w:val="single" w:sz="4" w:space="0" w:color="auto"/>
              <w:right w:val="single" w:sz="4" w:space="0" w:color="auto"/>
            </w:tcBorders>
            <w:shd w:val="clear" w:color="auto" w:fill="auto"/>
            <w:noWrap/>
            <w:hideMark/>
          </w:tcPr>
          <w:p w14:paraId="2B81DDCF"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22A302A9" w14:textId="77777777" w:rsidTr="00AC5F54">
        <w:trPr>
          <w:trHeight w:val="315"/>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65BFA144" w14:textId="77777777" w:rsidR="00AC5F54" w:rsidRPr="00AC5F54" w:rsidRDefault="00AC5F54" w:rsidP="00AC5F54">
            <w:r w:rsidRPr="00AC5F54">
              <w:t>ЛПЦ Воронеж</w:t>
            </w:r>
          </w:p>
        </w:tc>
        <w:tc>
          <w:tcPr>
            <w:tcW w:w="1276" w:type="dxa"/>
            <w:tcBorders>
              <w:top w:val="nil"/>
              <w:left w:val="nil"/>
              <w:bottom w:val="single" w:sz="4" w:space="0" w:color="auto"/>
              <w:right w:val="single" w:sz="4" w:space="0" w:color="auto"/>
            </w:tcBorders>
            <w:shd w:val="clear" w:color="000000" w:fill="FFFFFF"/>
            <w:vAlign w:val="center"/>
            <w:hideMark/>
          </w:tcPr>
          <w:p w14:paraId="039A8E84"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5B5A0524" w14:textId="77777777" w:rsidR="00AC5F54" w:rsidRPr="00AC5F54" w:rsidRDefault="00AC5F54" w:rsidP="00AC5F54">
            <w:pPr>
              <w:jc w:val="center"/>
              <w:rPr>
                <w:sz w:val="22"/>
                <w:szCs w:val="22"/>
              </w:rPr>
            </w:pPr>
            <w:r w:rsidRPr="00AC5F54">
              <w:rPr>
                <w:sz w:val="22"/>
                <w:szCs w:val="22"/>
              </w:rPr>
              <w:t>10</w:t>
            </w:r>
          </w:p>
        </w:tc>
        <w:tc>
          <w:tcPr>
            <w:tcW w:w="889" w:type="dxa"/>
            <w:tcBorders>
              <w:top w:val="nil"/>
              <w:left w:val="nil"/>
              <w:bottom w:val="single" w:sz="4" w:space="0" w:color="auto"/>
              <w:right w:val="single" w:sz="4" w:space="0" w:color="auto"/>
            </w:tcBorders>
            <w:shd w:val="clear" w:color="auto" w:fill="auto"/>
            <w:noWrap/>
            <w:hideMark/>
          </w:tcPr>
          <w:p w14:paraId="27840FD8" w14:textId="77777777" w:rsidR="00AC5F54" w:rsidRPr="00AC5F54" w:rsidRDefault="00AC5F54" w:rsidP="00AC5F54">
            <w:pPr>
              <w:jc w:val="center"/>
              <w:rPr>
                <w:sz w:val="22"/>
                <w:szCs w:val="22"/>
              </w:rPr>
            </w:pPr>
            <w:r w:rsidRPr="00AC5F54">
              <w:rPr>
                <w:sz w:val="22"/>
                <w:szCs w:val="22"/>
              </w:rPr>
              <w:t>0:20</w:t>
            </w:r>
          </w:p>
        </w:tc>
        <w:tc>
          <w:tcPr>
            <w:tcW w:w="812" w:type="dxa"/>
            <w:tcBorders>
              <w:top w:val="nil"/>
              <w:left w:val="nil"/>
              <w:bottom w:val="single" w:sz="4" w:space="0" w:color="auto"/>
              <w:right w:val="single" w:sz="4" w:space="0" w:color="auto"/>
            </w:tcBorders>
            <w:shd w:val="clear" w:color="auto" w:fill="auto"/>
            <w:noWrap/>
            <w:hideMark/>
          </w:tcPr>
          <w:p w14:paraId="10609C2D" w14:textId="77777777" w:rsidR="00AC5F54" w:rsidRPr="00AC5F54" w:rsidRDefault="00AC5F54" w:rsidP="00AC5F54">
            <w:pPr>
              <w:jc w:val="center"/>
              <w:rPr>
                <w:sz w:val="22"/>
                <w:szCs w:val="22"/>
              </w:rPr>
            </w:pPr>
            <w:r w:rsidRPr="00AC5F54">
              <w:rPr>
                <w:sz w:val="22"/>
                <w:szCs w:val="22"/>
              </w:rPr>
              <w:t>7:45</w:t>
            </w:r>
          </w:p>
        </w:tc>
        <w:tc>
          <w:tcPr>
            <w:tcW w:w="709" w:type="dxa"/>
            <w:tcBorders>
              <w:top w:val="nil"/>
              <w:left w:val="nil"/>
              <w:bottom w:val="single" w:sz="4" w:space="0" w:color="auto"/>
              <w:right w:val="single" w:sz="4" w:space="0" w:color="auto"/>
            </w:tcBorders>
            <w:shd w:val="clear" w:color="auto" w:fill="auto"/>
            <w:noWrap/>
            <w:hideMark/>
          </w:tcPr>
          <w:p w14:paraId="6554217E"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auto" w:fill="auto"/>
            <w:noWrap/>
            <w:hideMark/>
          </w:tcPr>
          <w:p w14:paraId="6795D2FC" w14:textId="77777777" w:rsidR="00AC5F54" w:rsidRPr="00AC5F54" w:rsidRDefault="00AC5F54" w:rsidP="00AC5F54">
            <w:pPr>
              <w:jc w:val="center"/>
              <w:rPr>
                <w:sz w:val="22"/>
                <w:szCs w:val="22"/>
              </w:rPr>
            </w:pPr>
            <w:r w:rsidRPr="00AC5F54">
              <w:rPr>
                <w:sz w:val="22"/>
                <w:szCs w:val="22"/>
              </w:rPr>
              <w:t>7:55</w:t>
            </w:r>
          </w:p>
        </w:tc>
        <w:tc>
          <w:tcPr>
            <w:tcW w:w="1843" w:type="dxa"/>
            <w:tcBorders>
              <w:top w:val="nil"/>
              <w:left w:val="nil"/>
              <w:bottom w:val="single" w:sz="4" w:space="0" w:color="auto"/>
              <w:right w:val="single" w:sz="4" w:space="0" w:color="auto"/>
            </w:tcBorders>
            <w:shd w:val="clear" w:color="auto" w:fill="auto"/>
            <w:noWrap/>
            <w:hideMark/>
          </w:tcPr>
          <w:p w14:paraId="79CC032E"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6D770E84" w14:textId="77777777" w:rsidTr="00AC5F54">
        <w:trPr>
          <w:trHeight w:val="315"/>
        </w:trPr>
        <w:tc>
          <w:tcPr>
            <w:tcW w:w="1838" w:type="dxa"/>
            <w:tcBorders>
              <w:top w:val="nil"/>
              <w:left w:val="single" w:sz="4" w:space="0" w:color="auto"/>
              <w:bottom w:val="single" w:sz="4" w:space="0" w:color="auto"/>
              <w:right w:val="single" w:sz="4" w:space="0" w:color="auto"/>
            </w:tcBorders>
            <w:shd w:val="clear" w:color="000000" w:fill="E7E6E6"/>
            <w:vAlign w:val="center"/>
            <w:hideMark/>
          </w:tcPr>
          <w:p w14:paraId="62A9C61D" w14:textId="77777777" w:rsidR="00AC5F54" w:rsidRPr="00AC5F54" w:rsidRDefault="00AC5F54" w:rsidP="00AC5F54">
            <w:r w:rsidRPr="00AC5F54">
              <w:t>ЛПЦ Воронеж</w:t>
            </w:r>
          </w:p>
        </w:tc>
        <w:tc>
          <w:tcPr>
            <w:tcW w:w="1276" w:type="dxa"/>
            <w:tcBorders>
              <w:top w:val="nil"/>
              <w:left w:val="nil"/>
              <w:bottom w:val="single" w:sz="4" w:space="0" w:color="auto"/>
              <w:right w:val="single" w:sz="4" w:space="0" w:color="auto"/>
            </w:tcBorders>
            <w:shd w:val="clear" w:color="000000" w:fill="E7E6E6"/>
            <w:vAlign w:val="center"/>
            <w:hideMark/>
          </w:tcPr>
          <w:p w14:paraId="262233A2"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000000" w:fill="E7E6E6"/>
            <w:noWrap/>
            <w:hideMark/>
          </w:tcPr>
          <w:p w14:paraId="09239350" w14:textId="77777777" w:rsidR="00AC5F54" w:rsidRPr="00AC5F54" w:rsidRDefault="00AC5F54" w:rsidP="00AC5F54">
            <w:pPr>
              <w:jc w:val="center"/>
              <w:rPr>
                <w:sz w:val="22"/>
                <w:szCs w:val="22"/>
              </w:rPr>
            </w:pPr>
            <w:r w:rsidRPr="00AC5F54">
              <w:rPr>
                <w:sz w:val="22"/>
                <w:szCs w:val="22"/>
              </w:rPr>
              <w:t>0</w:t>
            </w:r>
          </w:p>
        </w:tc>
        <w:tc>
          <w:tcPr>
            <w:tcW w:w="889" w:type="dxa"/>
            <w:tcBorders>
              <w:top w:val="nil"/>
              <w:left w:val="nil"/>
              <w:bottom w:val="single" w:sz="4" w:space="0" w:color="auto"/>
              <w:right w:val="single" w:sz="4" w:space="0" w:color="auto"/>
            </w:tcBorders>
            <w:shd w:val="clear" w:color="000000" w:fill="E7E6E6"/>
            <w:noWrap/>
            <w:hideMark/>
          </w:tcPr>
          <w:p w14:paraId="34D72626" w14:textId="77777777" w:rsidR="00AC5F54" w:rsidRPr="00AC5F54" w:rsidRDefault="00AC5F54" w:rsidP="00AC5F54">
            <w:pPr>
              <w:jc w:val="center"/>
              <w:rPr>
                <w:sz w:val="22"/>
                <w:szCs w:val="22"/>
              </w:rPr>
            </w:pPr>
            <w:r w:rsidRPr="00AC5F54">
              <w:rPr>
                <w:sz w:val="22"/>
                <w:szCs w:val="22"/>
              </w:rPr>
              <w:t>0:00:00</w:t>
            </w:r>
          </w:p>
        </w:tc>
        <w:tc>
          <w:tcPr>
            <w:tcW w:w="812" w:type="dxa"/>
            <w:tcBorders>
              <w:top w:val="nil"/>
              <w:left w:val="nil"/>
              <w:bottom w:val="single" w:sz="4" w:space="0" w:color="auto"/>
              <w:right w:val="single" w:sz="4" w:space="0" w:color="auto"/>
            </w:tcBorders>
            <w:shd w:val="clear" w:color="000000" w:fill="E7E6E6"/>
            <w:noWrap/>
            <w:hideMark/>
          </w:tcPr>
          <w:p w14:paraId="3CDF6196" w14:textId="77777777" w:rsidR="00AC5F54" w:rsidRPr="00AC5F54" w:rsidRDefault="00AC5F54" w:rsidP="00AC5F54">
            <w:pPr>
              <w:jc w:val="center"/>
              <w:rPr>
                <w:sz w:val="22"/>
                <w:szCs w:val="22"/>
              </w:rPr>
            </w:pPr>
            <w:r w:rsidRPr="00AC5F54">
              <w:rPr>
                <w:sz w:val="22"/>
                <w:szCs w:val="22"/>
              </w:rPr>
              <w:t>8:10</w:t>
            </w:r>
          </w:p>
        </w:tc>
        <w:tc>
          <w:tcPr>
            <w:tcW w:w="709" w:type="dxa"/>
            <w:tcBorders>
              <w:top w:val="nil"/>
              <w:left w:val="nil"/>
              <w:bottom w:val="single" w:sz="4" w:space="0" w:color="auto"/>
              <w:right w:val="single" w:sz="4" w:space="0" w:color="auto"/>
            </w:tcBorders>
            <w:shd w:val="clear" w:color="000000" w:fill="E7E6E6"/>
            <w:noWrap/>
            <w:hideMark/>
          </w:tcPr>
          <w:p w14:paraId="60AF92E7" w14:textId="77777777" w:rsidR="00AC5F54" w:rsidRPr="00AC5F54" w:rsidRDefault="00AC5F54" w:rsidP="00AC5F54">
            <w:pPr>
              <w:jc w:val="center"/>
              <w:rPr>
                <w:sz w:val="22"/>
                <w:szCs w:val="22"/>
              </w:rPr>
            </w:pPr>
            <w:r w:rsidRPr="00AC5F54">
              <w:rPr>
                <w:sz w:val="22"/>
                <w:szCs w:val="22"/>
              </w:rPr>
              <w:t>0:10</w:t>
            </w:r>
          </w:p>
        </w:tc>
        <w:tc>
          <w:tcPr>
            <w:tcW w:w="850" w:type="dxa"/>
            <w:tcBorders>
              <w:top w:val="nil"/>
              <w:left w:val="nil"/>
              <w:bottom w:val="single" w:sz="4" w:space="0" w:color="auto"/>
              <w:right w:val="single" w:sz="4" w:space="0" w:color="auto"/>
            </w:tcBorders>
            <w:shd w:val="clear" w:color="000000" w:fill="E7E6E6"/>
            <w:noWrap/>
            <w:hideMark/>
          </w:tcPr>
          <w:p w14:paraId="4AA398D6" w14:textId="77777777" w:rsidR="00AC5F54" w:rsidRPr="00AC5F54" w:rsidRDefault="00AC5F54" w:rsidP="00AC5F54">
            <w:pPr>
              <w:jc w:val="center"/>
              <w:rPr>
                <w:sz w:val="22"/>
                <w:szCs w:val="22"/>
              </w:rPr>
            </w:pPr>
            <w:r w:rsidRPr="00AC5F54">
              <w:rPr>
                <w:sz w:val="22"/>
                <w:szCs w:val="22"/>
              </w:rPr>
              <w:t>8:20</w:t>
            </w:r>
          </w:p>
        </w:tc>
        <w:tc>
          <w:tcPr>
            <w:tcW w:w="1843" w:type="dxa"/>
            <w:tcBorders>
              <w:top w:val="nil"/>
              <w:left w:val="nil"/>
              <w:bottom w:val="single" w:sz="4" w:space="0" w:color="auto"/>
              <w:right w:val="single" w:sz="4" w:space="0" w:color="auto"/>
            </w:tcBorders>
            <w:shd w:val="clear" w:color="000000" w:fill="E7E6E6"/>
            <w:noWrap/>
            <w:hideMark/>
          </w:tcPr>
          <w:p w14:paraId="012B1952" w14:textId="77777777" w:rsidR="00AC5F54" w:rsidRPr="00AC5F54" w:rsidRDefault="00AC5F54" w:rsidP="00AC5F54">
            <w:pPr>
              <w:rPr>
                <w:sz w:val="22"/>
                <w:szCs w:val="22"/>
              </w:rPr>
            </w:pPr>
            <w:r w:rsidRPr="00AC5F54">
              <w:rPr>
                <w:sz w:val="22"/>
                <w:szCs w:val="22"/>
              </w:rPr>
              <w:t>Забор сотрудников</w:t>
            </w:r>
          </w:p>
        </w:tc>
      </w:tr>
      <w:tr w:rsidR="00AC5F54" w:rsidRPr="00AC5F54" w14:paraId="1A86B658"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74D2D9" w14:textId="77777777" w:rsidR="00AC5F54" w:rsidRPr="00AC5F54" w:rsidRDefault="00AC5F54" w:rsidP="00AC5F54">
            <w:pPr>
              <w:rPr>
                <w:color w:val="000000"/>
              </w:rPr>
            </w:pPr>
            <w:r w:rsidRPr="00AC5F54">
              <w:rPr>
                <w:color w:val="000000"/>
              </w:rPr>
              <w:t>Волгоградская улица (улица Димитрова)</w:t>
            </w:r>
          </w:p>
        </w:tc>
        <w:tc>
          <w:tcPr>
            <w:tcW w:w="1276" w:type="dxa"/>
            <w:tcBorders>
              <w:top w:val="nil"/>
              <w:left w:val="nil"/>
              <w:bottom w:val="single" w:sz="4" w:space="0" w:color="auto"/>
              <w:right w:val="single" w:sz="4" w:space="0" w:color="auto"/>
            </w:tcBorders>
            <w:shd w:val="clear" w:color="000000" w:fill="FFFFFF"/>
            <w:vAlign w:val="center"/>
            <w:hideMark/>
          </w:tcPr>
          <w:p w14:paraId="1BC97546"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1AA4B8E0" w14:textId="77777777" w:rsidR="00AC5F54" w:rsidRPr="00AC5F54" w:rsidRDefault="00AC5F54" w:rsidP="00AC5F54">
            <w:pPr>
              <w:jc w:val="center"/>
              <w:rPr>
                <w:sz w:val="22"/>
                <w:szCs w:val="22"/>
              </w:rPr>
            </w:pPr>
            <w:r w:rsidRPr="00AC5F54">
              <w:rPr>
                <w:sz w:val="22"/>
                <w:szCs w:val="22"/>
              </w:rPr>
              <w:t>10</w:t>
            </w:r>
          </w:p>
        </w:tc>
        <w:tc>
          <w:tcPr>
            <w:tcW w:w="889" w:type="dxa"/>
            <w:tcBorders>
              <w:top w:val="nil"/>
              <w:left w:val="nil"/>
              <w:bottom w:val="single" w:sz="4" w:space="0" w:color="auto"/>
              <w:right w:val="single" w:sz="4" w:space="0" w:color="auto"/>
            </w:tcBorders>
            <w:shd w:val="clear" w:color="auto" w:fill="auto"/>
            <w:noWrap/>
            <w:hideMark/>
          </w:tcPr>
          <w:p w14:paraId="3C5536ED" w14:textId="77777777" w:rsidR="00AC5F54" w:rsidRPr="00AC5F54" w:rsidRDefault="00AC5F54" w:rsidP="00AC5F54">
            <w:pPr>
              <w:jc w:val="center"/>
              <w:rPr>
                <w:sz w:val="22"/>
                <w:szCs w:val="22"/>
              </w:rPr>
            </w:pPr>
            <w:r w:rsidRPr="00AC5F54">
              <w:rPr>
                <w:sz w:val="22"/>
                <w:szCs w:val="22"/>
              </w:rPr>
              <w:t>0:20</w:t>
            </w:r>
          </w:p>
        </w:tc>
        <w:tc>
          <w:tcPr>
            <w:tcW w:w="812" w:type="dxa"/>
            <w:tcBorders>
              <w:top w:val="nil"/>
              <w:left w:val="nil"/>
              <w:bottom w:val="single" w:sz="4" w:space="0" w:color="auto"/>
              <w:right w:val="single" w:sz="4" w:space="0" w:color="auto"/>
            </w:tcBorders>
            <w:shd w:val="clear" w:color="auto" w:fill="auto"/>
            <w:noWrap/>
            <w:hideMark/>
          </w:tcPr>
          <w:p w14:paraId="2C28FBDD" w14:textId="77777777" w:rsidR="00AC5F54" w:rsidRPr="00AC5F54" w:rsidRDefault="00AC5F54" w:rsidP="00AC5F54">
            <w:pPr>
              <w:jc w:val="center"/>
              <w:rPr>
                <w:sz w:val="22"/>
                <w:szCs w:val="22"/>
              </w:rPr>
            </w:pPr>
            <w:r w:rsidRPr="00AC5F54">
              <w:rPr>
                <w:sz w:val="22"/>
                <w:szCs w:val="22"/>
              </w:rPr>
              <w:t>8:40</w:t>
            </w:r>
          </w:p>
        </w:tc>
        <w:tc>
          <w:tcPr>
            <w:tcW w:w="709" w:type="dxa"/>
            <w:tcBorders>
              <w:top w:val="nil"/>
              <w:left w:val="nil"/>
              <w:bottom w:val="single" w:sz="4" w:space="0" w:color="auto"/>
              <w:right w:val="single" w:sz="4" w:space="0" w:color="auto"/>
            </w:tcBorders>
            <w:shd w:val="clear" w:color="auto" w:fill="auto"/>
            <w:noWrap/>
            <w:hideMark/>
          </w:tcPr>
          <w:p w14:paraId="3B5317FD" w14:textId="77777777" w:rsidR="00AC5F54" w:rsidRPr="00AC5F54" w:rsidRDefault="00AC5F54" w:rsidP="00AC5F54">
            <w:pPr>
              <w:jc w:val="center"/>
              <w:rPr>
                <w:sz w:val="22"/>
                <w:szCs w:val="22"/>
              </w:rPr>
            </w:pPr>
            <w:r w:rsidRPr="00AC5F54">
              <w:rPr>
                <w:sz w:val="22"/>
                <w:szCs w:val="22"/>
              </w:rPr>
              <w:t>0:03</w:t>
            </w:r>
          </w:p>
        </w:tc>
        <w:tc>
          <w:tcPr>
            <w:tcW w:w="850" w:type="dxa"/>
            <w:tcBorders>
              <w:top w:val="nil"/>
              <w:left w:val="nil"/>
              <w:bottom w:val="single" w:sz="4" w:space="0" w:color="auto"/>
              <w:right w:val="single" w:sz="4" w:space="0" w:color="auto"/>
            </w:tcBorders>
            <w:shd w:val="clear" w:color="auto" w:fill="auto"/>
            <w:noWrap/>
            <w:hideMark/>
          </w:tcPr>
          <w:p w14:paraId="7DCC226B" w14:textId="77777777" w:rsidR="00AC5F54" w:rsidRPr="00AC5F54" w:rsidRDefault="00AC5F54" w:rsidP="00AC5F54">
            <w:pPr>
              <w:jc w:val="center"/>
              <w:rPr>
                <w:sz w:val="22"/>
                <w:szCs w:val="22"/>
              </w:rPr>
            </w:pPr>
            <w:r w:rsidRPr="00AC5F54">
              <w:rPr>
                <w:sz w:val="22"/>
                <w:szCs w:val="22"/>
              </w:rPr>
              <w:t>8:43</w:t>
            </w:r>
          </w:p>
        </w:tc>
        <w:tc>
          <w:tcPr>
            <w:tcW w:w="1843" w:type="dxa"/>
            <w:tcBorders>
              <w:top w:val="nil"/>
              <w:left w:val="nil"/>
              <w:bottom w:val="single" w:sz="4" w:space="0" w:color="auto"/>
              <w:right w:val="single" w:sz="4" w:space="0" w:color="auto"/>
            </w:tcBorders>
            <w:shd w:val="clear" w:color="auto" w:fill="auto"/>
            <w:noWrap/>
            <w:hideMark/>
          </w:tcPr>
          <w:p w14:paraId="1B515716"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4C628C03"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0E0F28" w14:textId="77777777" w:rsidR="00AC5F54" w:rsidRPr="00AC5F54" w:rsidRDefault="00AC5F54" w:rsidP="00AC5F54">
            <w:pPr>
              <w:rPr>
                <w:color w:val="000000"/>
              </w:rPr>
            </w:pPr>
            <w:r w:rsidRPr="00AC5F54">
              <w:rPr>
                <w:color w:val="000000"/>
              </w:rPr>
              <w:t>Улица Брусилова</w:t>
            </w:r>
          </w:p>
        </w:tc>
        <w:tc>
          <w:tcPr>
            <w:tcW w:w="1276" w:type="dxa"/>
            <w:tcBorders>
              <w:top w:val="nil"/>
              <w:left w:val="nil"/>
              <w:bottom w:val="single" w:sz="4" w:space="0" w:color="auto"/>
              <w:right w:val="single" w:sz="4" w:space="0" w:color="auto"/>
            </w:tcBorders>
            <w:shd w:val="clear" w:color="000000" w:fill="FFFFFF"/>
            <w:vAlign w:val="center"/>
            <w:hideMark/>
          </w:tcPr>
          <w:p w14:paraId="5F684C6B"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3F488B60" w14:textId="77777777" w:rsidR="00AC5F54" w:rsidRPr="00AC5F54" w:rsidRDefault="00AC5F54" w:rsidP="00AC5F54">
            <w:pPr>
              <w:jc w:val="center"/>
              <w:rPr>
                <w:sz w:val="22"/>
                <w:szCs w:val="22"/>
              </w:rPr>
            </w:pPr>
            <w:r w:rsidRPr="00AC5F54">
              <w:rPr>
                <w:sz w:val="22"/>
                <w:szCs w:val="22"/>
              </w:rPr>
              <w:t>2</w:t>
            </w:r>
          </w:p>
        </w:tc>
        <w:tc>
          <w:tcPr>
            <w:tcW w:w="889" w:type="dxa"/>
            <w:tcBorders>
              <w:top w:val="nil"/>
              <w:left w:val="nil"/>
              <w:bottom w:val="single" w:sz="4" w:space="0" w:color="auto"/>
              <w:right w:val="single" w:sz="4" w:space="0" w:color="auto"/>
            </w:tcBorders>
            <w:shd w:val="clear" w:color="auto" w:fill="auto"/>
            <w:noWrap/>
            <w:hideMark/>
          </w:tcPr>
          <w:p w14:paraId="5D17A7EE" w14:textId="77777777" w:rsidR="00AC5F54" w:rsidRPr="00AC5F54" w:rsidRDefault="00AC5F54" w:rsidP="00AC5F54">
            <w:pPr>
              <w:jc w:val="center"/>
              <w:rPr>
                <w:sz w:val="22"/>
                <w:szCs w:val="22"/>
              </w:rPr>
            </w:pPr>
            <w:r w:rsidRPr="00AC5F54">
              <w:rPr>
                <w:sz w:val="22"/>
                <w:szCs w:val="22"/>
              </w:rPr>
              <w:t>0:05</w:t>
            </w:r>
          </w:p>
        </w:tc>
        <w:tc>
          <w:tcPr>
            <w:tcW w:w="812" w:type="dxa"/>
            <w:tcBorders>
              <w:top w:val="nil"/>
              <w:left w:val="nil"/>
              <w:bottom w:val="single" w:sz="4" w:space="0" w:color="auto"/>
              <w:right w:val="single" w:sz="4" w:space="0" w:color="auto"/>
            </w:tcBorders>
            <w:shd w:val="clear" w:color="auto" w:fill="auto"/>
            <w:noWrap/>
            <w:hideMark/>
          </w:tcPr>
          <w:p w14:paraId="6F924F4B" w14:textId="77777777" w:rsidR="00AC5F54" w:rsidRPr="00AC5F54" w:rsidRDefault="00AC5F54" w:rsidP="00AC5F54">
            <w:pPr>
              <w:jc w:val="center"/>
              <w:rPr>
                <w:sz w:val="22"/>
                <w:szCs w:val="22"/>
              </w:rPr>
            </w:pPr>
            <w:r w:rsidRPr="00AC5F54">
              <w:rPr>
                <w:sz w:val="22"/>
                <w:szCs w:val="22"/>
              </w:rPr>
              <w:t>8:48</w:t>
            </w:r>
          </w:p>
        </w:tc>
        <w:tc>
          <w:tcPr>
            <w:tcW w:w="709" w:type="dxa"/>
            <w:tcBorders>
              <w:top w:val="nil"/>
              <w:left w:val="nil"/>
              <w:bottom w:val="single" w:sz="4" w:space="0" w:color="auto"/>
              <w:right w:val="single" w:sz="4" w:space="0" w:color="auto"/>
            </w:tcBorders>
            <w:shd w:val="clear" w:color="auto" w:fill="auto"/>
            <w:noWrap/>
            <w:hideMark/>
          </w:tcPr>
          <w:p w14:paraId="5AF8D76C" w14:textId="77777777" w:rsidR="00AC5F54" w:rsidRPr="00AC5F54" w:rsidRDefault="00AC5F54" w:rsidP="00AC5F54">
            <w:pPr>
              <w:jc w:val="center"/>
              <w:rPr>
                <w:sz w:val="22"/>
                <w:szCs w:val="22"/>
              </w:rPr>
            </w:pPr>
            <w:r w:rsidRPr="00AC5F54">
              <w:rPr>
                <w:sz w:val="22"/>
                <w:szCs w:val="22"/>
              </w:rPr>
              <w:t>0:03</w:t>
            </w:r>
          </w:p>
        </w:tc>
        <w:tc>
          <w:tcPr>
            <w:tcW w:w="850" w:type="dxa"/>
            <w:tcBorders>
              <w:top w:val="nil"/>
              <w:left w:val="nil"/>
              <w:bottom w:val="single" w:sz="4" w:space="0" w:color="auto"/>
              <w:right w:val="single" w:sz="4" w:space="0" w:color="auto"/>
            </w:tcBorders>
            <w:shd w:val="clear" w:color="auto" w:fill="auto"/>
            <w:noWrap/>
            <w:hideMark/>
          </w:tcPr>
          <w:p w14:paraId="176D28B9" w14:textId="77777777" w:rsidR="00AC5F54" w:rsidRPr="00AC5F54" w:rsidRDefault="00AC5F54" w:rsidP="00AC5F54">
            <w:pPr>
              <w:jc w:val="center"/>
              <w:rPr>
                <w:sz w:val="22"/>
                <w:szCs w:val="22"/>
              </w:rPr>
            </w:pPr>
            <w:r w:rsidRPr="00AC5F54">
              <w:rPr>
                <w:sz w:val="22"/>
                <w:szCs w:val="22"/>
              </w:rPr>
              <w:t>8:51</w:t>
            </w:r>
          </w:p>
        </w:tc>
        <w:tc>
          <w:tcPr>
            <w:tcW w:w="1843" w:type="dxa"/>
            <w:tcBorders>
              <w:top w:val="nil"/>
              <w:left w:val="nil"/>
              <w:bottom w:val="single" w:sz="4" w:space="0" w:color="auto"/>
              <w:right w:val="single" w:sz="4" w:space="0" w:color="auto"/>
            </w:tcBorders>
            <w:shd w:val="clear" w:color="auto" w:fill="auto"/>
            <w:noWrap/>
            <w:hideMark/>
          </w:tcPr>
          <w:p w14:paraId="51BFF68E"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49A14076"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A2348A" w14:textId="77777777" w:rsidR="00AC5F54" w:rsidRPr="00AC5F54" w:rsidRDefault="00AC5F54" w:rsidP="00AC5F54">
            <w:pPr>
              <w:rPr>
                <w:color w:val="000000"/>
              </w:rPr>
            </w:pPr>
            <w:r w:rsidRPr="00AC5F54">
              <w:rPr>
                <w:color w:val="000000"/>
              </w:rPr>
              <w:t>Первомайский сад(Проспект Революции)</w:t>
            </w:r>
          </w:p>
        </w:tc>
        <w:tc>
          <w:tcPr>
            <w:tcW w:w="1276" w:type="dxa"/>
            <w:tcBorders>
              <w:top w:val="nil"/>
              <w:left w:val="nil"/>
              <w:bottom w:val="single" w:sz="4" w:space="0" w:color="auto"/>
              <w:right w:val="single" w:sz="4" w:space="0" w:color="auto"/>
            </w:tcBorders>
            <w:shd w:val="clear" w:color="000000" w:fill="FFFFFF"/>
            <w:vAlign w:val="center"/>
            <w:hideMark/>
          </w:tcPr>
          <w:p w14:paraId="18C69017"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149282DF" w14:textId="77777777" w:rsidR="00AC5F54" w:rsidRPr="00AC5F54" w:rsidRDefault="00AC5F54" w:rsidP="00AC5F54">
            <w:pPr>
              <w:jc w:val="center"/>
              <w:rPr>
                <w:sz w:val="22"/>
                <w:szCs w:val="22"/>
              </w:rPr>
            </w:pPr>
            <w:r w:rsidRPr="00AC5F54">
              <w:rPr>
                <w:sz w:val="22"/>
                <w:szCs w:val="22"/>
              </w:rPr>
              <w:t>4</w:t>
            </w:r>
          </w:p>
        </w:tc>
        <w:tc>
          <w:tcPr>
            <w:tcW w:w="889" w:type="dxa"/>
            <w:tcBorders>
              <w:top w:val="nil"/>
              <w:left w:val="nil"/>
              <w:bottom w:val="single" w:sz="4" w:space="0" w:color="auto"/>
              <w:right w:val="single" w:sz="4" w:space="0" w:color="auto"/>
            </w:tcBorders>
            <w:shd w:val="clear" w:color="auto" w:fill="auto"/>
            <w:noWrap/>
            <w:hideMark/>
          </w:tcPr>
          <w:p w14:paraId="53B3678C" w14:textId="77777777" w:rsidR="00AC5F54" w:rsidRPr="00AC5F54" w:rsidRDefault="00AC5F54" w:rsidP="00AC5F54">
            <w:pPr>
              <w:jc w:val="center"/>
              <w:rPr>
                <w:sz w:val="22"/>
                <w:szCs w:val="22"/>
              </w:rPr>
            </w:pPr>
            <w:r w:rsidRPr="00AC5F54">
              <w:rPr>
                <w:sz w:val="22"/>
                <w:szCs w:val="22"/>
              </w:rPr>
              <w:t>0:10</w:t>
            </w:r>
          </w:p>
        </w:tc>
        <w:tc>
          <w:tcPr>
            <w:tcW w:w="812" w:type="dxa"/>
            <w:tcBorders>
              <w:top w:val="nil"/>
              <w:left w:val="nil"/>
              <w:bottom w:val="single" w:sz="4" w:space="0" w:color="auto"/>
              <w:right w:val="single" w:sz="4" w:space="0" w:color="auto"/>
            </w:tcBorders>
            <w:shd w:val="clear" w:color="auto" w:fill="auto"/>
            <w:noWrap/>
            <w:hideMark/>
          </w:tcPr>
          <w:p w14:paraId="24984B17" w14:textId="77777777" w:rsidR="00AC5F54" w:rsidRPr="00AC5F54" w:rsidRDefault="00AC5F54" w:rsidP="00AC5F54">
            <w:pPr>
              <w:jc w:val="center"/>
              <w:rPr>
                <w:sz w:val="22"/>
                <w:szCs w:val="22"/>
              </w:rPr>
            </w:pPr>
            <w:r w:rsidRPr="00AC5F54">
              <w:rPr>
                <w:sz w:val="22"/>
                <w:szCs w:val="22"/>
              </w:rPr>
              <w:t>9:01</w:t>
            </w:r>
          </w:p>
        </w:tc>
        <w:tc>
          <w:tcPr>
            <w:tcW w:w="709" w:type="dxa"/>
            <w:tcBorders>
              <w:top w:val="nil"/>
              <w:left w:val="nil"/>
              <w:bottom w:val="single" w:sz="4" w:space="0" w:color="auto"/>
              <w:right w:val="single" w:sz="4" w:space="0" w:color="auto"/>
            </w:tcBorders>
            <w:shd w:val="clear" w:color="auto" w:fill="auto"/>
            <w:noWrap/>
            <w:hideMark/>
          </w:tcPr>
          <w:p w14:paraId="0185740C" w14:textId="77777777" w:rsidR="00AC5F54" w:rsidRPr="00AC5F54" w:rsidRDefault="00AC5F54" w:rsidP="00AC5F54">
            <w:pPr>
              <w:jc w:val="center"/>
              <w:rPr>
                <w:sz w:val="22"/>
                <w:szCs w:val="22"/>
              </w:rPr>
            </w:pPr>
            <w:r w:rsidRPr="00AC5F54">
              <w:rPr>
                <w:sz w:val="22"/>
                <w:szCs w:val="22"/>
              </w:rPr>
              <w:t>0:03</w:t>
            </w:r>
          </w:p>
        </w:tc>
        <w:tc>
          <w:tcPr>
            <w:tcW w:w="850" w:type="dxa"/>
            <w:tcBorders>
              <w:top w:val="nil"/>
              <w:left w:val="nil"/>
              <w:bottom w:val="single" w:sz="4" w:space="0" w:color="auto"/>
              <w:right w:val="single" w:sz="4" w:space="0" w:color="auto"/>
            </w:tcBorders>
            <w:shd w:val="clear" w:color="auto" w:fill="auto"/>
            <w:noWrap/>
            <w:hideMark/>
          </w:tcPr>
          <w:p w14:paraId="77C196CB" w14:textId="77777777" w:rsidR="00AC5F54" w:rsidRPr="00AC5F54" w:rsidRDefault="00AC5F54" w:rsidP="00AC5F54">
            <w:pPr>
              <w:jc w:val="center"/>
              <w:rPr>
                <w:sz w:val="22"/>
                <w:szCs w:val="22"/>
              </w:rPr>
            </w:pPr>
            <w:r w:rsidRPr="00AC5F54">
              <w:rPr>
                <w:sz w:val="22"/>
                <w:szCs w:val="22"/>
              </w:rPr>
              <w:t>9:04</w:t>
            </w:r>
          </w:p>
        </w:tc>
        <w:tc>
          <w:tcPr>
            <w:tcW w:w="1843" w:type="dxa"/>
            <w:tcBorders>
              <w:top w:val="nil"/>
              <w:left w:val="nil"/>
              <w:bottom w:val="single" w:sz="4" w:space="0" w:color="auto"/>
              <w:right w:val="single" w:sz="4" w:space="0" w:color="auto"/>
            </w:tcBorders>
            <w:shd w:val="clear" w:color="auto" w:fill="auto"/>
            <w:noWrap/>
            <w:hideMark/>
          </w:tcPr>
          <w:p w14:paraId="58C2F0EB"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35D4FF1B"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32C795" w14:textId="77777777" w:rsidR="00AC5F54" w:rsidRPr="00AC5F54" w:rsidRDefault="00AC5F54" w:rsidP="00AC5F54">
            <w:pPr>
              <w:rPr>
                <w:color w:val="000000"/>
              </w:rPr>
            </w:pPr>
            <w:r w:rsidRPr="00AC5F54">
              <w:rPr>
                <w:color w:val="000000"/>
              </w:rPr>
              <w:t>Кольцовская улица</w:t>
            </w:r>
          </w:p>
        </w:tc>
        <w:tc>
          <w:tcPr>
            <w:tcW w:w="1276" w:type="dxa"/>
            <w:tcBorders>
              <w:top w:val="nil"/>
              <w:left w:val="nil"/>
              <w:bottom w:val="single" w:sz="4" w:space="0" w:color="auto"/>
              <w:right w:val="single" w:sz="4" w:space="0" w:color="auto"/>
            </w:tcBorders>
            <w:shd w:val="clear" w:color="000000" w:fill="FFFFFF"/>
            <w:vAlign w:val="center"/>
            <w:hideMark/>
          </w:tcPr>
          <w:p w14:paraId="191F7B5E"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67CC8FA0" w14:textId="77777777" w:rsidR="00AC5F54" w:rsidRPr="00AC5F54" w:rsidRDefault="00AC5F54" w:rsidP="00AC5F54">
            <w:pPr>
              <w:jc w:val="center"/>
              <w:rPr>
                <w:sz w:val="22"/>
                <w:szCs w:val="22"/>
              </w:rPr>
            </w:pPr>
            <w:r w:rsidRPr="00AC5F54">
              <w:rPr>
                <w:sz w:val="22"/>
                <w:szCs w:val="22"/>
              </w:rPr>
              <w:t>3</w:t>
            </w:r>
          </w:p>
        </w:tc>
        <w:tc>
          <w:tcPr>
            <w:tcW w:w="889" w:type="dxa"/>
            <w:tcBorders>
              <w:top w:val="nil"/>
              <w:left w:val="nil"/>
              <w:bottom w:val="single" w:sz="4" w:space="0" w:color="auto"/>
              <w:right w:val="single" w:sz="4" w:space="0" w:color="auto"/>
            </w:tcBorders>
            <w:shd w:val="clear" w:color="auto" w:fill="auto"/>
            <w:noWrap/>
            <w:hideMark/>
          </w:tcPr>
          <w:p w14:paraId="2DAEDC18" w14:textId="77777777" w:rsidR="00AC5F54" w:rsidRPr="00AC5F54" w:rsidRDefault="00AC5F54" w:rsidP="00AC5F54">
            <w:pPr>
              <w:jc w:val="center"/>
              <w:rPr>
                <w:sz w:val="22"/>
                <w:szCs w:val="22"/>
              </w:rPr>
            </w:pPr>
            <w:r w:rsidRPr="00AC5F54">
              <w:rPr>
                <w:sz w:val="22"/>
                <w:szCs w:val="22"/>
              </w:rPr>
              <w:t>0:10</w:t>
            </w:r>
          </w:p>
        </w:tc>
        <w:tc>
          <w:tcPr>
            <w:tcW w:w="812" w:type="dxa"/>
            <w:tcBorders>
              <w:top w:val="nil"/>
              <w:left w:val="nil"/>
              <w:bottom w:val="single" w:sz="4" w:space="0" w:color="auto"/>
              <w:right w:val="single" w:sz="4" w:space="0" w:color="auto"/>
            </w:tcBorders>
            <w:shd w:val="clear" w:color="auto" w:fill="auto"/>
            <w:noWrap/>
            <w:hideMark/>
          </w:tcPr>
          <w:p w14:paraId="283E5EEF" w14:textId="77777777" w:rsidR="00AC5F54" w:rsidRPr="00AC5F54" w:rsidRDefault="00AC5F54" w:rsidP="00AC5F54">
            <w:pPr>
              <w:jc w:val="center"/>
              <w:rPr>
                <w:sz w:val="22"/>
                <w:szCs w:val="22"/>
              </w:rPr>
            </w:pPr>
            <w:r w:rsidRPr="00AC5F54">
              <w:rPr>
                <w:sz w:val="22"/>
                <w:szCs w:val="22"/>
              </w:rPr>
              <w:t>9:14</w:t>
            </w:r>
          </w:p>
        </w:tc>
        <w:tc>
          <w:tcPr>
            <w:tcW w:w="709" w:type="dxa"/>
            <w:tcBorders>
              <w:top w:val="nil"/>
              <w:left w:val="nil"/>
              <w:bottom w:val="single" w:sz="4" w:space="0" w:color="auto"/>
              <w:right w:val="single" w:sz="4" w:space="0" w:color="auto"/>
            </w:tcBorders>
            <w:shd w:val="clear" w:color="auto" w:fill="auto"/>
            <w:noWrap/>
            <w:hideMark/>
          </w:tcPr>
          <w:p w14:paraId="7BCCC4F9" w14:textId="77777777" w:rsidR="00AC5F54" w:rsidRPr="00AC5F54" w:rsidRDefault="00AC5F54" w:rsidP="00AC5F54">
            <w:pPr>
              <w:jc w:val="center"/>
              <w:rPr>
                <w:sz w:val="22"/>
                <w:szCs w:val="22"/>
              </w:rPr>
            </w:pPr>
            <w:r w:rsidRPr="00AC5F54">
              <w:rPr>
                <w:sz w:val="22"/>
                <w:szCs w:val="22"/>
              </w:rPr>
              <w:t>0:03</w:t>
            </w:r>
          </w:p>
        </w:tc>
        <w:tc>
          <w:tcPr>
            <w:tcW w:w="850" w:type="dxa"/>
            <w:tcBorders>
              <w:top w:val="nil"/>
              <w:left w:val="nil"/>
              <w:bottom w:val="single" w:sz="4" w:space="0" w:color="auto"/>
              <w:right w:val="single" w:sz="4" w:space="0" w:color="auto"/>
            </w:tcBorders>
            <w:shd w:val="clear" w:color="auto" w:fill="auto"/>
            <w:noWrap/>
            <w:hideMark/>
          </w:tcPr>
          <w:p w14:paraId="79AD6F9A" w14:textId="77777777" w:rsidR="00AC5F54" w:rsidRPr="00AC5F54" w:rsidRDefault="00AC5F54" w:rsidP="00AC5F54">
            <w:pPr>
              <w:jc w:val="center"/>
              <w:rPr>
                <w:sz w:val="22"/>
                <w:szCs w:val="22"/>
              </w:rPr>
            </w:pPr>
            <w:r w:rsidRPr="00AC5F54">
              <w:rPr>
                <w:sz w:val="22"/>
                <w:szCs w:val="22"/>
              </w:rPr>
              <w:t>9:17</w:t>
            </w:r>
          </w:p>
        </w:tc>
        <w:tc>
          <w:tcPr>
            <w:tcW w:w="1843" w:type="dxa"/>
            <w:tcBorders>
              <w:top w:val="nil"/>
              <w:left w:val="nil"/>
              <w:bottom w:val="single" w:sz="4" w:space="0" w:color="auto"/>
              <w:right w:val="single" w:sz="4" w:space="0" w:color="auto"/>
            </w:tcBorders>
            <w:shd w:val="clear" w:color="auto" w:fill="auto"/>
            <w:noWrap/>
            <w:hideMark/>
          </w:tcPr>
          <w:p w14:paraId="0D9F5D8F"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34ACF71D" w14:textId="77777777" w:rsidTr="00AC5F54">
        <w:trPr>
          <w:trHeight w:val="315"/>
        </w:trPr>
        <w:tc>
          <w:tcPr>
            <w:tcW w:w="1838" w:type="dxa"/>
            <w:tcBorders>
              <w:top w:val="nil"/>
              <w:left w:val="single" w:sz="4" w:space="0" w:color="auto"/>
              <w:bottom w:val="single" w:sz="4" w:space="0" w:color="auto"/>
              <w:right w:val="single" w:sz="4" w:space="0" w:color="auto"/>
            </w:tcBorders>
            <w:shd w:val="clear" w:color="auto" w:fill="auto"/>
            <w:noWrap/>
            <w:hideMark/>
          </w:tcPr>
          <w:p w14:paraId="474B8593" w14:textId="77777777" w:rsidR="00AC5F54" w:rsidRPr="00AC5F54" w:rsidRDefault="00AC5F54" w:rsidP="00AC5F54">
            <w:r w:rsidRPr="00AC5F54">
              <w:t xml:space="preserve">Юго-Западный рынок </w:t>
            </w:r>
          </w:p>
        </w:tc>
        <w:tc>
          <w:tcPr>
            <w:tcW w:w="1276" w:type="dxa"/>
            <w:tcBorders>
              <w:top w:val="nil"/>
              <w:left w:val="nil"/>
              <w:bottom w:val="single" w:sz="4" w:space="0" w:color="auto"/>
              <w:right w:val="single" w:sz="4" w:space="0" w:color="auto"/>
            </w:tcBorders>
            <w:shd w:val="clear" w:color="000000" w:fill="FFFFFF"/>
            <w:vAlign w:val="center"/>
            <w:hideMark/>
          </w:tcPr>
          <w:p w14:paraId="37503F48" w14:textId="77777777" w:rsidR="00AC5F54" w:rsidRPr="00AC5F54" w:rsidRDefault="00AC5F54" w:rsidP="00AC5F54">
            <w:pPr>
              <w:rPr>
                <w:sz w:val="22"/>
                <w:szCs w:val="22"/>
              </w:rPr>
            </w:pPr>
            <w:r w:rsidRPr="00AC5F54">
              <w:rPr>
                <w:sz w:val="22"/>
                <w:szCs w:val="22"/>
              </w:rPr>
              <w:t>Утро</w:t>
            </w:r>
          </w:p>
        </w:tc>
        <w:tc>
          <w:tcPr>
            <w:tcW w:w="992" w:type="dxa"/>
            <w:tcBorders>
              <w:top w:val="nil"/>
              <w:left w:val="nil"/>
              <w:bottom w:val="single" w:sz="4" w:space="0" w:color="auto"/>
              <w:right w:val="single" w:sz="4" w:space="0" w:color="auto"/>
            </w:tcBorders>
            <w:shd w:val="clear" w:color="auto" w:fill="auto"/>
            <w:noWrap/>
            <w:hideMark/>
          </w:tcPr>
          <w:p w14:paraId="1C986FB2" w14:textId="77777777" w:rsidR="00AC5F54" w:rsidRPr="00AC5F54" w:rsidRDefault="00AC5F54" w:rsidP="00AC5F54">
            <w:pPr>
              <w:jc w:val="center"/>
              <w:rPr>
                <w:sz w:val="22"/>
                <w:szCs w:val="22"/>
              </w:rPr>
            </w:pPr>
            <w:r w:rsidRPr="00AC5F54">
              <w:rPr>
                <w:sz w:val="22"/>
                <w:szCs w:val="22"/>
              </w:rPr>
              <w:t>5</w:t>
            </w:r>
          </w:p>
        </w:tc>
        <w:tc>
          <w:tcPr>
            <w:tcW w:w="889" w:type="dxa"/>
            <w:tcBorders>
              <w:top w:val="nil"/>
              <w:left w:val="nil"/>
              <w:bottom w:val="single" w:sz="4" w:space="0" w:color="auto"/>
              <w:right w:val="single" w:sz="4" w:space="0" w:color="auto"/>
            </w:tcBorders>
            <w:shd w:val="clear" w:color="auto" w:fill="auto"/>
            <w:noWrap/>
            <w:hideMark/>
          </w:tcPr>
          <w:p w14:paraId="1F01BE88" w14:textId="77777777" w:rsidR="00AC5F54" w:rsidRPr="00AC5F54" w:rsidRDefault="00AC5F54" w:rsidP="00AC5F54">
            <w:pPr>
              <w:jc w:val="center"/>
              <w:rPr>
                <w:sz w:val="22"/>
                <w:szCs w:val="22"/>
              </w:rPr>
            </w:pPr>
            <w:r w:rsidRPr="00AC5F54">
              <w:rPr>
                <w:sz w:val="22"/>
                <w:szCs w:val="22"/>
              </w:rPr>
              <w:t>0:15</w:t>
            </w:r>
          </w:p>
        </w:tc>
        <w:tc>
          <w:tcPr>
            <w:tcW w:w="812" w:type="dxa"/>
            <w:tcBorders>
              <w:top w:val="nil"/>
              <w:left w:val="nil"/>
              <w:bottom w:val="single" w:sz="4" w:space="0" w:color="auto"/>
              <w:right w:val="single" w:sz="4" w:space="0" w:color="auto"/>
            </w:tcBorders>
            <w:shd w:val="clear" w:color="auto" w:fill="auto"/>
            <w:noWrap/>
            <w:hideMark/>
          </w:tcPr>
          <w:p w14:paraId="20F72A18" w14:textId="77777777" w:rsidR="00AC5F54" w:rsidRPr="00AC5F54" w:rsidRDefault="00AC5F54" w:rsidP="00AC5F54">
            <w:pPr>
              <w:jc w:val="center"/>
              <w:rPr>
                <w:sz w:val="22"/>
                <w:szCs w:val="22"/>
              </w:rPr>
            </w:pPr>
            <w:r w:rsidRPr="00AC5F54">
              <w:rPr>
                <w:sz w:val="22"/>
                <w:szCs w:val="22"/>
              </w:rPr>
              <w:t>9:32</w:t>
            </w:r>
          </w:p>
        </w:tc>
        <w:tc>
          <w:tcPr>
            <w:tcW w:w="709" w:type="dxa"/>
            <w:tcBorders>
              <w:top w:val="nil"/>
              <w:left w:val="nil"/>
              <w:bottom w:val="single" w:sz="4" w:space="0" w:color="auto"/>
              <w:right w:val="single" w:sz="4" w:space="0" w:color="auto"/>
            </w:tcBorders>
            <w:shd w:val="clear" w:color="auto" w:fill="auto"/>
            <w:noWrap/>
            <w:hideMark/>
          </w:tcPr>
          <w:p w14:paraId="4516A785" w14:textId="77777777" w:rsidR="00AC5F54" w:rsidRPr="00AC5F54" w:rsidRDefault="00AC5F54" w:rsidP="00AC5F54">
            <w:pPr>
              <w:jc w:val="center"/>
              <w:rPr>
                <w:sz w:val="22"/>
                <w:szCs w:val="22"/>
              </w:rPr>
            </w:pPr>
            <w:r w:rsidRPr="00AC5F54">
              <w:rPr>
                <w:sz w:val="22"/>
                <w:szCs w:val="22"/>
              </w:rPr>
              <w:t>0:03</w:t>
            </w:r>
          </w:p>
        </w:tc>
        <w:tc>
          <w:tcPr>
            <w:tcW w:w="850" w:type="dxa"/>
            <w:tcBorders>
              <w:top w:val="nil"/>
              <w:left w:val="nil"/>
              <w:bottom w:val="single" w:sz="4" w:space="0" w:color="auto"/>
              <w:right w:val="single" w:sz="4" w:space="0" w:color="auto"/>
            </w:tcBorders>
            <w:shd w:val="clear" w:color="auto" w:fill="auto"/>
            <w:noWrap/>
            <w:hideMark/>
          </w:tcPr>
          <w:p w14:paraId="11257A20" w14:textId="77777777" w:rsidR="00AC5F54" w:rsidRPr="00AC5F54" w:rsidRDefault="00AC5F54" w:rsidP="00AC5F54">
            <w:pPr>
              <w:jc w:val="center"/>
              <w:rPr>
                <w:sz w:val="22"/>
                <w:szCs w:val="22"/>
              </w:rPr>
            </w:pPr>
            <w:r w:rsidRPr="00AC5F54">
              <w:rPr>
                <w:sz w:val="22"/>
                <w:szCs w:val="22"/>
              </w:rPr>
              <w:t>9:35</w:t>
            </w:r>
          </w:p>
        </w:tc>
        <w:tc>
          <w:tcPr>
            <w:tcW w:w="1843" w:type="dxa"/>
            <w:tcBorders>
              <w:top w:val="nil"/>
              <w:left w:val="nil"/>
              <w:bottom w:val="single" w:sz="4" w:space="0" w:color="auto"/>
              <w:right w:val="single" w:sz="4" w:space="0" w:color="auto"/>
            </w:tcBorders>
            <w:shd w:val="clear" w:color="auto" w:fill="auto"/>
            <w:noWrap/>
            <w:hideMark/>
          </w:tcPr>
          <w:p w14:paraId="65CAEB2C" w14:textId="77777777" w:rsidR="00AC5F54" w:rsidRPr="00AC5F54" w:rsidRDefault="00AC5F54" w:rsidP="00AC5F54">
            <w:pPr>
              <w:rPr>
                <w:sz w:val="22"/>
                <w:szCs w:val="22"/>
              </w:rPr>
            </w:pPr>
            <w:r w:rsidRPr="00AC5F54">
              <w:rPr>
                <w:sz w:val="22"/>
                <w:szCs w:val="22"/>
              </w:rPr>
              <w:t>Высадка сотрудников</w:t>
            </w:r>
          </w:p>
        </w:tc>
      </w:tr>
      <w:tr w:rsidR="00AC5F54" w:rsidRPr="00AC5F54" w14:paraId="35CD6960" w14:textId="77777777" w:rsidTr="00AC5F54">
        <w:trPr>
          <w:trHeight w:val="300"/>
        </w:trPr>
        <w:tc>
          <w:tcPr>
            <w:tcW w:w="1838" w:type="dxa"/>
            <w:tcBorders>
              <w:top w:val="nil"/>
              <w:left w:val="nil"/>
              <w:bottom w:val="nil"/>
              <w:right w:val="nil"/>
            </w:tcBorders>
            <w:shd w:val="clear" w:color="auto" w:fill="auto"/>
            <w:noWrap/>
            <w:vAlign w:val="bottom"/>
            <w:hideMark/>
          </w:tcPr>
          <w:p w14:paraId="6A90DE3D" w14:textId="77777777" w:rsidR="00AC5F54" w:rsidRPr="00AC5F54" w:rsidRDefault="00AC5F54" w:rsidP="00AC5F54">
            <w:pPr>
              <w:rPr>
                <w:sz w:val="22"/>
                <w:szCs w:val="22"/>
              </w:rPr>
            </w:pPr>
          </w:p>
        </w:tc>
        <w:tc>
          <w:tcPr>
            <w:tcW w:w="1276" w:type="dxa"/>
            <w:tcBorders>
              <w:top w:val="nil"/>
              <w:left w:val="nil"/>
              <w:bottom w:val="nil"/>
              <w:right w:val="nil"/>
            </w:tcBorders>
            <w:shd w:val="clear" w:color="auto" w:fill="auto"/>
            <w:noWrap/>
            <w:vAlign w:val="bottom"/>
            <w:hideMark/>
          </w:tcPr>
          <w:p w14:paraId="52AAA7AB" w14:textId="77777777" w:rsidR="00AC5F54" w:rsidRPr="00AC5F54" w:rsidRDefault="00AC5F54" w:rsidP="00AC5F54">
            <w:pPr>
              <w:rPr>
                <w:sz w:val="20"/>
                <w:szCs w:val="20"/>
              </w:rPr>
            </w:pPr>
          </w:p>
        </w:tc>
        <w:tc>
          <w:tcPr>
            <w:tcW w:w="992" w:type="dxa"/>
            <w:tcBorders>
              <w:top w:val="nil"/>
              <w:left w:val="nil"/>
              <w:bottom w:val="nil"/>
              <w:right w:val="nil"/>
            </w:tcBorders>
            <w:shd w:val="clear" w:color="auto" w:fill="auto"/>
            <w:noWrap/>
            <w:vAlign w:val="bottom"/>
            <w:hideMark/>
          </w:tcPr>
          <w:p w14:paraId="77EF3F55" w14:textId="77777777" w:rsidR="00AC5F54" w:rsidRPr="00AC5F54" w:rsidRDefault="00AC5F54" w:rsidP="00AC5F54">
            <w:pPr>
              <w:rPr>
                <w:sz w:val="20"/>
                <w:szCs w:val="20"/>
              </w:rPr>
            </w:pPr>
          </w:p>
        </w:tc>
        <w:tc>
          <w:tcPr>
            <w:tcW w:w="889" w:type="dxa"/>
            <w:tcBorders>
              <w:top w:val="nil"/>
              <w:left w:val="nil"/>
              <w:bottom w:val="nil"/>
              <w:right w:val="nil"/>
            </w:tcBorders>
            <w:shd w:val="clear" w:color="auto" w:fill="auto"/>
            <w:noWrap/>
            <w:vAlign w:val="bottom"/>
            <w:hideMark/>
          </w:tcPr>
          <w:p w14:paraId="305D9585" w14:textId="77777777" w:rsidR="00AC5F54" w:rsidRPr="00AC5F54" w:rsidRDefault="00AC5F54" w:rsidP="00AC5F54">
            <w:pPr>
              <w:rPr>
                <w:sz w:val="20"/>
                <w:szCs w:val="20"/>
              </w:rPr>
            </w:pPr>
          </w:p>
        </w:tc>
        <w:tc>
          <w:tcPr>
            <w:tcW w:w="812" w:type="dxa"/>
            <w:tcBorders>
              <w:top w:val="nil"/>
              <w:left w:val="nil"/>
              <w:bottom w:val="nil"/>
              <w:right w:val="nil"/>
            </w:tcBorders>
            <w:shd w:val="clear" w:color="auto" w:fill="auto"/>
            <w:noWrap/>
            <w:vAlign w:val="bottom"/>
            <w:hideMark/>
          </w:tcPr>
          <w:p w14:paraId="113DC9B0" w14:textId="77777777" w:rsidR="00AC5F54" w:rsidRPr="00AC5F54" w:rsidRDefault="00AC5F54" w:rsidP="00AC5F54">
            <w:pPr>
              <w:rPr>
                <w:sz w:val="20"/>
                <w:szCs w:val="20"/>
              </w:rPr>
            </w:pPr>
          </w:p>
        </w:tc>
        <w:tc>
          <w:tcPr>
            <w:tcW w:w="709" w:type="dxa"/>
            <w:tcBorders>
              <w:top w:val="nil"/>
              <w:left w:val="nil"/>
              <w:bottom w:val="nil"/>
              <w:right w:val="nil"/>
            </w:tcBorders>
            <w:shd w:val="clear" w:color="auto" w:fill="auto"/>
            <w:noWrap/>
            <w:vAlign w:val="bottom"/>
            <w:hideMark/>
          </w:tcPr>
          <w:p w14:paraId="0A6F2B86" w14:textId="77777777" w:rsidR="00AC5F54" w:rsidRPr="00AC5F54" w:rsidRDefault="00AC5F54" w:rsidP="00AC5F54">
            <w:pPr>
              <w:rPr>
                <w:sz w:val="20"/>
                <w:szCs w:val="20"/>
              </w:rPr>
            </w:pPr>
          </w:p>
        </w:tc>
        <w:tc>
          <w:tcPr>
            <w:tcW w:w="850" w:type="dxa"/>
            <w:tcBorders>
              <w:top w:val="nil"/>
              <w:left w:val="nil"/>
              <w:bottom w:val="nil"/>
              <w:right w:val="nil"/>
            </w:tcBorders>
            <w:shd w:val="clear" w:color="auto" w:fill="auto"/>
            <w:noWrap/>
            <w:vAlign w:val="bottom"/>
            <w:hideMark/>
          </w:tcPr>
          <w:p w14:paraId="65E56B33" w14:textId="77777777" w:rsidR="00AC5F54" w:rsidRPr="00AC5F54" w:rsidRDefault="00AC5F54" w:rsidP="00AC5F54">
            <w:pPr>
              <w:rPr>
                <w:sz w:val="20"/>
                <w:szCs w:val="20"/>
              </w:rPr>
            </w:pPr>
          </w:p>
        </w:tc>
        <w:tc>
          <w:tcPr>
            <w:tcW w:w="1843" w:type="dxa"/>
            <w:tcBorders>
              <w:top w:val="nil"/>
              <w:left w:val="nil"/>
              <w:bottom w:val="nil"/>
              <w:right w:val="nil"/>
            </w:tcBorders>
            <w:shd w:val="clear" w:color="auto" w:fill="auto"/>
            <w:noWrap/>
            <w:vAlign w:val="bottom"/>
            <w:hideMark/>
          </w:tcPr>
          <w:p w14:paraId="2D4E7439" w14:textId="77777777" w:rsidR="00AC5F54" w:rsidRPr="00AC5F54" w:rsidRDefault="00AC5F54" w:rsidP="00AC5F54">
            <w:pPr>
              <w:rPr>
                <w:sz w:val="20"/>
                <w:szCs w:val="20"/>
              </w:rPr>
            </w:pPr>
          </w:p>
        </w:tc>
      </w:tr>
      <w:tr w:rsidR="00AC5F54" w:rsidRPr="00AC5F54" w14:paraId="31033B6A" w14:textId="77777777" w:rsidTr="00AC5F54">
        <w:trPr>
          <w:trHeight w:val="300"/>
        </w:trPr>
        <w:tc>
          <w:tcPr>
            <w:tcW w:w="1838" w:type="dxa"/>
            <w:tcBorders>
              <w:top w:val="nil"/>
              <w:left w:val="nil"/>
              <w:bottom w:val="nil"/>
              <w:right w:val="nil"/>
            </w:tcBorders>
            <w:shd w:val="clear" w:color="auto" w:fill="auto"/>
            <w:noWrap/>
            <w:vAlign w:val="bottom"/>
            <w:hideMark/>
          </w:tcPr>
          <w:p w14:paraId="24506A55" w14:textId="77777777" w:rsidR="00AC5F54" w:rsidRPr="00AC5F54" w:rsidRDefault="00AC5F54" w:rsidP="00AC5F54">
            <w:pPr>
              <w:rPr>
                <w:sz w:val="20"/>
                <w:szCs w:val="20"/>
              </w:rPr>
            </w:pPr>
          </w:p>
        </w:tc>
        <w:tc>
          <w:tcPr>
            <w:tcW w:w="1276" w:type="dxa"/>
            <w:tcBorders>
              <w:top w:val="nil"/>
              <w:left w:val="nil"/>
              <w:bottom w:val="nil"/>
              <w:right w:val="nil"/>
            </w:tcBorders>
            <w:shd w:val="clear" w:color="auto" w:fill="auto"/>
            <w:noWrap/>
            <w:vAlign w:val="bottom"/>
            <w:hideMark/>
          </w:tcPr>
          <w:p w14:paraId="3C0C0C48" w14:textId="77777777" w:rsidR="00AC5F54" w:rsidRPr="00AC5F54" w:rsidRDefault="00AC5F54" w:rsidP="00AC5F54">
            <w:pPr>
              <w:rPr>
                <w:sz w:val="20"/>
                <w:szCs w:val="20"/>
              </w:rPr>
            </w:pPr>
          </w:p>
        </w:tc>
        <w:tc>
          <w:tcPr>
            <w:tcW w:w="992" w:type="dxa"/>
            <w:tcBorders>
              <w:top w:val="nil"/>
              <w:left w:val="nil"/>
              <w:bottom w:val="nil"/>
              <w:right w:val="nil"/>
            </w:tcBorders>
            <w:shd w:val="clear" w:color="auto" w:fill="auto"/>
            <w:noWrap/>
            <w:vAlign w:val="bottom"/>
            <w:hideMark/>
          </w:tcPr>
          <w:p w14:paraId="353FF1FC" w14:textId="77777777" w:rsidR="00AC5F54" w:rsidRPr="00AC5F54" w:rsidRDefault="00AC5F54" w:rsidP="00AC5F54">
            <w:pPr>
              <w:rPr>
                <w:sz w:val="20"/>
                <w:szCs w:val="20"/>
              </w:rPr>
            </w:pPr>
          </w:p>
        </w:tc>
        <w:tc>
          <w:tcPr>
            <w:tcW w:w="889" w:type="dxa"/>
            <w:tcBorders>
              <w:top w:val="nil"/>
              <w:left w:val="nil"/>
              <w:bottom w:val="nil"/>
              <w:right w:val="nil"/>
            </w:tcBorders>
            <w:shd w:val="clear" w:color="auto" w:fill="auto"/>
            <w:noWrap/>
            <w:vAlign w:val="bottom"/>
            <w:hideMark/>
          </w:tcPr>
          <w:p w14:paraId="7133237D" w14:textId="77777777" w:rsidR="00AC5F54" w:rsidRPr="00AC5F54" w:rsidRDefault="00AC5F54" w:rsidP="00AC5F54">
            <w:pPr>
              <w:rPr>
                <w:sz w:val="20"/>
                <w:szCs w:val="20"/>
              </w:rPr>
            </w:pPr>
          </w:p>
        </w:tc>
        <w:tc>
          <w:tcPr>
            <w:tcW w:w="812" w:type="dxa"/>
            <w:tcBorders>
              <w:top w:val="nil"/>
              <w:left w:val="nil"/>
              <w:bottom w:val="nil"/>
              <w:right w:val="nil"/>
            </w:tcBorders>
            <w:shd w:val="clear" w:color="auto" w:fill="auto"/>
            <w:noWrap/>
            <w:vAlign w:val="bottom"/>
            <w:hideMark/>
          </w:tcPr>
          <w:p w14:paraId="51E57589" w14:textId="77777777" w:rsidR="00AC5F54" w:rsidRPr="00AC5F54" w:rsidRDefault="00AC5F54" w:rsidP="00AC5F54">
            <w:pPr>
              <w:rPr>
                <w:sz w:val="20"/>
                <w:szCs w:val="20"/>
              </w:rPr>
            </w:pPr>
          </w:p>
        </w:tc>
        <w:tc>
          <w:tcPr>
            <w:tcW w:w="709" w:type="dxa"/>
            <w:tcBorders>
              <w:top w:val="nil"/>
              <w:left w:val="nil"/>
              <w:bottom w:val="nil"/>
              <w:right w:val="nil"/>
            </w:tcBorders>
            <w:shd w:val="clear" w:color="auto" w:fill="auto"/>
            <w:noWrap/>
            <w:vAlign w:val="bottom"/>
            <w:hideMark/>
          </w:tcPr>
          <w:p w14:paraId="6ADADDD0" w14:textId="77777777" w:rsidR="00AC5F54" w:rsidRPr="00AC5F54" w:rsidRDefault="00AC5F54" w:rsidP="00AC5F54">
            <w:pPr>
              <w:rPr>
                <w:sz w:val="20"/>
                <w:szCs w:val="20"/>
              </w:rPr>
            </w:pPr>
          </w:p>
        </w:tc>
        <w:tc>
          <w:tcPr>
            <w:tcW w:w="850" w:type="dxa"/>
            <w:tcBorders>
              <w:top w:val="nil"/>
              <w:left w:val="nil"/>
              <w:bottom w:val="nil"/>
              <w:right w:val="nil"/>
            </w:tcBorders>
            <w:shd w:val="clear" w:color="auto" w:fill="auto"/>
            <w:noWrap/>
            <w:vAlign w:val="bottom"/>
            <w:hideMark/>
          </w:tcPr>
          <w:p w14:paraId="697C549E" w14:textId="77777777" w:rsidR="00AC5F54" w:rsidRPr="00AC5F54" w:rsidRDefault="00AC5F54" w:rsidP="00AC5F54">
            <w:pPr>
              <w:rPr>
                <w:sz w:val="20"/>
                <w:szCs w:val="20"/>
              </w:rPr>
            </w:pPr>
          </w:p>
        </w:tc>
        <w:tc>
          <w:tcPr>
            <w:tcW w:w="1843" w:type="dxa"/>
            <w:tcBorders>
              <w:top w:val="nil"/>
              <w:left w:val="nil"/>
              <w:bottom w:val="nil"/>
              <w:right w:val="nil"/>
            </w:tcBorders>
            <w:shd w:val="clear" w:color="auto" w:fill="auto"/>
            <w:noWrap/>
            <w:vAlign w:val="bottom"/>
            <w:hideMark/>
          </w:tcPr>
          <w:p w14:paraId="61C72C81" w14:textId="77777777" w:rsidR="00AC5F54" w:rsidRPr="00AC5F54" w:rsidRDefault="00AC5F54" w:rsidP="00AC5F54">
            <w:pPr>
              <w:rPr>
                <w:sz w:val="20"/>
                <w:szCs w:val="20"/>
              </w:rPr>
            </w:pPr>
          </w:p>
        </w:tc>
      </w:tr>
      <w:tr w:rsidR="00AC5F54" w:rsidRPr="00AC5F54" w14:paraId="2B382C96" w14:textId="77777777" w:rsidTr="00AC5F54">
        <w:trPr>
          <w:trHeight w:val="300"/>
        </w:trPr>
        <w:tc>
          <w:tcPr>
            <w:tcW w:w="1838" w:type="dxa"/>
            <w:tcBorders>
              <w:top w:val="nil"/>
              <w:left w:val="nil"/>
              <w:bottom w:val="nil"/>
              <w:right w:val="nil"/>
            </w:tcBorders>
            <w:shd w:val="clear" w:color="auto" w:fill="auto"/>
            <w:noWrap/>
            <w:vAlign w:val="bottom"/>
            <w:hideMark/>
          </w:tcPr>
          <w:p w14:paraId="640B1039" w14:textId="77777777" w:rsidR="00AC5F54" w:rsidRPr="00AC5F54" w:rsidRDefault="00AC5F54" w:rsidP="00AC5F54">
            <w:pPr>
              <w:rPr>
                <w:sz w:val="20"/>
                <w:szCs w:val="20"/>
              </w:rPr>
            </w:pPr>
          </w:p>
        </w:tc>
        <w:tc>
          <w:tcPr>
            <w:tcW w:w="1276" w:type="dxa"/>
            <w:tcBorders>
              <w:top w:val="nil"/>
              <w:left w:val="nil"/>
              <w:bottom w:val="nil"/>
              <w:right w:val="nil"/>
            </w:tcBorders>
            <w:shd w:val="clear" w:color="auto" w:fill="auto"/>
            <w:noWrap/>
            <w:vAlign w:val="bottom"/>
            <w:hideMark/>
          </w:tcPr>
          <w:p w14:paraId="177A35D3" w14:textId="77777777" w:rsidR="00AC5F54" w:rsidRPr="00AC5F54" w:rsidRDefault="00AC5F54" w:rsidP="00AC5F54">
            <w:pPr>
              <w:rPr>
                <w:sz w:val="20"/>
                <w:szCs w:val="20"/>
              </w:rPr>
            </w:pPr>
          </w:p>
        </w:tc>
        <w:tc>
          <w:tcPr>
            <w:tcW w:w="992" w:type="dxa"/>
            <w:tcBorders>
              <w:top w:val="nil"/>
              <w:left w:val="nil"/>
              <w:bottom w:val="nil"/>
              <w:right w:val="nil"/>
            </w:tcBorders>
            <w:shd w:val="clear" w:color="auto" w:fill="auto"/>
            <w:noWrap/>
            <w:vAlign w:val="bottom"/>
            <w:hideMark/>
          </w:tcPr>
          <w:p w14:paraId="466F8E55" w14:textId="77777777" w:rsidR="00AC5F54" w:rsidRPr="00AC5F54" w:rsidRDefault="00AC5F54" w:rsidP="00AC5F54">
            <w:pPr>
              <w:rPr>
                <w:sz w:val="20"/>
                <w:szCs w:val="20"/>
              </w:rPr>
            </w:pPr>
          </w:p>
        </w:tc>
        <w:tc>
          <w:tcPr>
            <w:tcW w:w="889" w:type="dxa"/>
            <w:tcBorders>
              <w:top w:val="nil"/>
              <w:left w:val="nil"/>
              <w:bottom w:val="nil"/>
              <w:right w:val="nil"/>
            </w:tcBorders>
            <w:shd w:val="clear" w:color="auto" w:fill="auto"/>
            <w:noWrap/>
            <w:vAlign w:val="bottom"/>
            <w:hideMark/>
          </w:tcPr>
          <w:p w14:paraId="40B432F0" w14:textId="77777777" w:rsidR="00AC5F54" w:rsidRPr="00AC5F54" w:rsidRDefault="00AC5F54" w:rsidP="00AC5F54">
            <w:pPr>
              <w:rPr>
                <w:sz w:val="20"/>
                <w:szCs w:val="20"/>
              </w:rPr>
            </w:pPr>
          </w:p>
        </w:tc>
        <w:tc>
          <w:tcPr>
            <w:tcW w:w="812" w:type="dxa"/>
            <w:tcBorders>
              <w:top w:val="nil"/>
              <w:left w:val="nil"/>
              <w:bottom w:val="nil"/>
              <w:right w:val="nil"/>
            </w:tcBorders>
            <w:shd w:val="clear" w:color="auto" w:fill="auto"/>
            <w:noWrap/>
            <w:vAlign w:val="bottom"/>
            <w:hideMark/>
          </w:tcPr>
          <w:p w14:paraId="5C12F5C8" w14:textId="77777777" w:rsidR="00AC5F54" w:rsidRPr="00AC5F54" w:rsidRDefault="00AC5F54" w:rsidP="00AC5F54">
            <w:pPr>
              <w:rPr>
                <w:sz w:val="20"/>
                <w:szCs w:val="20"/>
              </w:rPr>
            </w:pPr>
          </w:p>
        </w:tc>
        <w:tc>
          <w:tcPr>
            <w:tcW w:w="709" w:type="dxa"/>
            <w:tcBorders>
              <w:top w:val="nil"/>
              <w:left w:val="nil"/>
              <w:bottom w:val="nil"/>
              <w:right w:val="nil"/>
            </w:tcBorders>
            <w:shd w:val="clear" w:color="auto" w:fill="auto"/>
            <w:noWrap/>
            <w:vAlign w:val="bottom"/>
            <w:hideMark/>
          </w:tcPr>
          <w:p w14:paraId="5E6BD644" w14:textId="77777777" w:rsidR="00AC5F54" w:rsidRPr="00AC5F54" w:rsidRDefault="00AC5F54" w:rsidP="00AC5F54">
            <w:pPr>
              <w:rPr>
                <w:sz w:val="20"/>
                <w:szCs w:val="20"/>
              </w:rPr>
            </w:pPr>
          </w:p>
        </w:tc>
        <w:tc>
          <w:tcPr>
            <w:tcW w:w="850" w:type="dxa"/>
            <w:tcBorders>
              <w:top w:val="nil"/>
              <w:left w:val="nil"/>
              <w:bottom w:val="nil"/>
              <w:right w:val="nil"/>
            </w:tcBorders>
            <w:shd w:val="clear" w:color="auto" w:fill="auto"/>
            <w:noWrap/>
            <w:vAlign w:val="bottom"/>
            <w:hideMark/>
          </w:tcPr>
          <w:p w14:paraId="6A07DC05" w14:textId="77777777" w:rsidR="00AC5F54" w:rsidRPr="00AC5F54" w:rsidRDefault="00AC5F54" w:rsidP="00AC5F54">
            <w:pPr>
              <w:rPr>
                <w:sz w:val="20"/>
                <w:szCs w:val="20"/>
              </w:rPr>
            </w:pPr>
          </w:p>
        </w:tc>
        <w:tc>
          <w:tcPr>
            <w:tcW w:w="1843" w:type="dxa"/>
            <w:tcBorders>
              <w:top w:val="nil"/>
              <w:left w:val="nil"/>
              <w:bottom w:val="nil"/>
              <w:right w:val="nil"/>
            </w:tcBorders>
            <w:shd w:val="clear" w:color="auto" w:fill="auto"/>
            <w:noWrap/>
            <w:vAlign w:val="bottom"/>
            <w:hideMark/>
          </w:tcPr>
          <w:p w14:paraId="4A90AC8B" w14:textId="77777777" w:rsidR="00AC5F54" w:rsidRPr="00AC5F54" w:rsidRDefault="00AC5F54" w:rsidP="00AC5F54">
            <w:pPr>
              <w:rPr>
                <w:sz w:val="20"/>
                <w:szCs w:val="20"/>
              </w:rPr>
            </w:pPr>
          </w:p>
        </w:tc>
      </w:tr>
      <w:tr w:rsidR="00AC5F54" w:rsidRPr="00AC5F54" w14:paraId="565E630F" w14:textId="77777777" w:rsidTr="00AC5F54">
        <w:trPr>
          <w:trHeight w:val="300"/>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133309" w14:textId="77777777" w:rsidR="00AC5F54" w:rsidRPr="00AC5F54" w:rsidRDefault="00AC5F54" w:rsidP="00AC5F54">
            <w:pPr>
              <w:jc w:val="center"/>
              <w:rPr>
                <w:b/>
                <w:bCs/>
              </w:rPr>
            </w:pPr>
            <w:r w:rsidRPr="00AC5F54">
              <w:rPr>
                <w:b/>
                <w:bCs/>
              </w:rPr>
              <w:t>Наименование пунктов обмена по пути следования от начального пункта до конечного</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99B11D" w14:textId="77777777" w:rsidR="00AC5F54" w:rsidRPr="00AC5F54" w:rsidRDefault="00AC5F54" w:rsidP="00AC5F54">
            <w:pPr>
              <w:jc w:val="center"/>
              <w:rPr>
                <w:b/>
                <w:bCs/>
                <w:sz w:val="22"/>
                <w:szCs w:val="22"/>
              </w:rPr>
            </w:pPr>
            <w:r w:rsidRPr="00AC5F54">
              <w:rPr>
                <w:b/>
                <w:bCs/>
                <w:sz w:val="22"/>
                <w:szCs w:val="22"/>
              </w:rPr>
              <w:t>Поездка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2CA55C" w14:textId="77777777" w:rsidR="00AC5F54" w:rsidRPr="00AC5F54" w:rsidRDefault="00AC5F54" w:rsidP="00AC5F54">
            <w:pPr>
              <w:jc w:val="center"/>
              <w:rPr>
                <w:b/>
                <w:bCs/>
                <w:sz w:val="22"/>
                <w:szCs w:val="22"/>
              </w:rPr>
            </w:pPr>
            <w:r w:rsidRPr="00AC5F54">
              <w:rPr>
                <w:b/>
                <w:bCs/>
                <w:sz w:val="22"/>
                <w:szCs w:val="22"/>
              </w:rPr>
              <w:t xml:space="preserve">Расстояния </w:t>
            </w:r>
            <w:r w:rsidRPr="00AC5F54">
              <w:rPr>
                <w:b/>
                <w:bCs/>
                <w:sz w:val="22"/>
                <w:szCs w:val="22"/>
              </w:rPr>
              <w:lastRenderedPageBreak/>
              <w:t>между пунктами обмена (км)</w:t>
            </w:r>
          </w:p>
        </w:tc>
        <w:tc>
          <w:tcPr>
            <w:tcW w:w="326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ED0B621" w14:textId="77777777" w:rsidR="00AC5F54" w:rsidRPr="00AC5F54" w:rsidRDefault="00AC5F54" w:rsidP="00AC5F54">
            <w:pPr>
              <w:jc w:val="center"/>
              <w:rPr>
                <w:b/>
                <w:bCs/>
                <w:sz w:val="22"/>
                <w:szCs w:val="22"/>
              </w:rPr>
            </w:pPr>
            <w:r w:rsidRPr="00AC5F54">
              <w:rPr>
                <w:b/>
                <w:bCs/>
                <w:sz w:val="22"/>
                <w:szCs w:val="22"/>
              </w:rPr>
              <w:lastRenderedPageBreak/>
              <w:t>Прогнозное время движения автобуса</w:t>
            </w:r>
          </w:p>
        </w:tc>
        <w:tc>
          <w:tcPr>
            <w:tcW w:w="1843"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7E7E58F" w14:textId="77777777" w:rsidR="00AC5F54" w:rsidRPr="00AC5F54" w:rsidRDefault="00AC5F54" w:rsidP="00AC5F54">
            <w:pPr>
              <w:jc w:val="center"/>
              <w:rPr>
                <w:b/>
                <w:bCs/>
                <w:sz w:val="22"/>
                <w:szCs w:val="22"/>
              </w:rPr>
            </w:pPr>
            <w:r w:rsidRPr="00AC5F54">
              <w:rPr>
                <w:b/>
                <w:bCs/>
                <w:sz w:val="22"/>
                <w:szCs w:val="22"/>
              </w:rPr>
              <w:t>Примечание</w:t>
            </w:r>
          </w:p>
        </w:tc>
      </w:tr>
      <w:tr w:rsidR="00AC5F54" w:rsidRPr="00AC5F54" w14:paraId="11F599B5" w14:textId="77777777" w:rsidTr="00AC5F54">
        <w:trPr>
          <w:trHeight w:val="855"/>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7E0B148E" w14:textId="77777777" w:rsidR="00AC5F54" w:rsidRPr="00AC5F54" w:rsidRDefault="00AC5F54" w:rsidP="00AC5F54">
            <w:pPr>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0A209130" w14:textId="77777777" w:rsidR="00AC5F54" w:rsidRPr="00AC5F54" w:rsidRDefault="00AC5F54" w:rsidP="00AC5F54">
            <w:pPr>
              <w:rPr>
                <w:b/>
                <w:bCs/>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E6E8CD2" w14:textId="77777777" w:rsidR="00AC5F54" w:rsidRPr="00AC5F54" w:rsidRDefault="00AC5F54" w:rsidP="00AC5F54">
            <w:pPr>
              <w:rPr>
                <w:b/>
                <w:bCs/>
                <w:sz w:val="22"/>
                <w:szCs w:val="22"/>
              </w:rPr>
            </w:pPr>
          </w:p>
        </w:tc>
        <w:tc>
          <w:tcPr>
            <w:tcW w:w="889" w:type="dxa"/>
            <w:tcBorders>
              <w:top w:val="nil"/>
              <w:left w:val="nil"/>
              <w:bottom w:val="single" w:sz="4" w:space="0" w:color="auto"/>
              <w:right w:val="single" w:sz="4" w:space="0" w:color="auto"/>
            </w:tcBorders>
            <w:shd w:val="clear" w:color="auto" w:fill="auto"/>
            <w:vAlign w:val="center"/>
            <w:hideMark/>
          </w:tcPr>
          <w:p w14:paraId="121D187A" w14:textId="77777777" w:rsidR="00AC5F54" w:rsidRPr="00AC5F54" w:rsidRDefault="00AC5F54" w:rsidP="00AC5F54">
            <w:pPr>
              <w:jc w:val="center"/>
              <w:rPr>
                <w:b/>
                <w:bCs/>
                <w:sz w:val="22"/>
                <w:szCs w:val="22"/>
              </w:rPr>
            </w:pPr>
            <w:r w:rsidRPr="00AC5F54">
              <w:rPr>
                <w:b/>
                <w:bCs/>
                <w:sz w:val="22"/>
                <w:szCs w:val="22"/>
              </w:rPr>
              <w:t xml:space="preserve">В пути </w:t>
            </w:r>
            <w:r w:rsidRPr="00AC5F54">
              <w:rPr>
                <w:b/>
                <w:bCs/>
                <w:sz w:val="22"/>
                <w:szCs w:val="22"/>
              </w:rPr>
              <w:br/>
              <w:t>час. мин</w:t>
            </w:r>
          </w:p>
        </w:tc>
        <w:tc>
          <w:tcPr>
            <w:tcW w:w="812" w:type="dxa"/>
            <w:tcBorders>
              <w:top w:val="nil"/>
              <w:left w:val="nil"/>
              <w:bottom w:val="single" w:sz="4" w:space="0" w:color="auto"/>
              <w:right w:val="single" w:sz="4" w:space="0" w:color="auto"/>
            </w:tcBorders>
            <w:shd w:val="clear" w:color="auto" w:fill="auto"/>
            <w:vAlign w:val="center"/>
            <w:hideMark/>
          </w:tcPr>
          <w:p w14:paraId="0140BF0A" w14:textId="77777777" w:rsidR="00AC5F54" w:rsidRPr="00AC5F54" w:rsidRDefault="00AC5F54" w:rsidP="00AC5F54">
            <w:pPr>
              <w:jc w:val="center"/>
              <w:rPr>
                <w:b/>
                <w:bCs/>
                <w:sz w:val="22"/>
                <w:szCs w:val="22"/>
              </w:rPr>
            </w:pPr>
            <w:r w:rsidRPr="00AC5F54">
              <w:rPr>
                <w:b/>
                <w:bCs/>
                <w:sz w:val="22"/>
                <w:szCs w:val="22"/>
              </w:rPr>
              <w:t>Прибытие час. мин</w:t>
            </w:r>
          </w:p>
        </w:tc>
        <w:tc>
          <w:tcPr>
            <w:tcW w:w="709" w:type="dxa"/>
            <w:tcBorders>
              <w:top w:val="nil"/>
              <w:left w:val="nil"/>
              <w:bottom w:val="single" w:sz="4" w:space="0" w:color="auto"/>
              <w:right w:val="single" w:sz="4" w:space="0" w:color="auto"/>
            </w:tcBorders>
            <w:shd w:val="clear" w:color="auto" w:fill="auto"/>
            <w:vAlign w:val="center"/>
            <w:hideMark/>
          </w:tcPr>
          <w:p w14:paraId="2BED9762" w14:textId="77777777" w:rsidR="00AC5F54" w:rsidRPr="00AC5F54" w:rsidRDefault="00AC5F54" w:rsidP="00AC5F54">
            <w:pPr>
              <w:jc w:val="center"/>
              <w:rPr>
                <w:b/>
                <w:bCs/>
                <w:sz w:val="22"/>
                <w:szCs w:val="22"/>
              </w:rPr>
            </w:pPr>
            <w:r w:rsidRPr="00AC5F54">
              <w:rPr>
                <w:b/>
                <w:bCs/>
                <w:sz w:val="22"/>
                <w:szCs w:val="22"/>
              </w:rPr>
              <w:t>Стоянка час.мин</w:t>
            </w:r>
          </w:p>
        </w:tc>
        <w:tc>
          <w:tcPr>
            <w:tcW w:w="850" w:type="dxa"/>
            <w:tcBorders>
              <w:top w:val="nil"/>
              <w:left w:val="nil"/>
              <w:bottom w:val="single" w:sz="4" w:space="0" w:color="auto"/>
              <w:right w:val="single" w:sz="4" w:space="0" w:color="auto"/>
            </w:tcBorders>
            <w:shd w:val="clear" w:color="auto" w:fill="auto"/>
            <w:vAlign w:val="center"/>
            <w:hideMark/>
          </w:tcPr>
          <w:p w14:paraId="54D55FA5" w14:textId="77777777" w:rsidR="00AC5F54" w:rsidRPr="00AC5F54" w:rsidRDefault="00AC5F54" w:rsidP="00AC5F54">
            <w:pPr>
              <w:jc w:val="center"/>
              <w:rPr>
                <w:b/>
                <w:bCs/>
                <w:sz w:val="22"/>
                <w:szCs w:val="22"/>
              </w:rPr>
            </w:pPr>
            <w:r w:rsidRPr="00AC5F54">
              <w:rPr>
                <w:b/>
                <w:bCs/>
                <w:sz w:val="22"/>
                <w:szCs w:val="22"/>
              </w:rPr>
              <w:t>Отправление час.мин</w:t>
            </w:r>
          </w:p>
        </w:tc>
        <w:tc>
          <w:tcPr>
            <w:tcW w:w="1843" w:type="dxa"/>
            <w:tcBorders>
              <w:top w:val="single" w:sz="4" w:space="0" w:color="auto"/>
              <w:left w:val="single" w:sz="4" w:space="0" w:color="auto"/>
              <w:bottom w:val="single" w:sz="4" w:space="0" w:color="000000"/>
              <w:right w:val="single" w:sz="4" w:space="0" w:color="auto"/>
            </w:tcBorders>
            <w:vAlign w:val="center"/>
            <w:hideMark/>
          </w:tcPr>
          <w:p w14:paraId="18C32881" w14:textId="77777777" w:rsidR="00AC5F54" w:rsidRPr="00AC5F54" w:rsidRDefault="00AC5F54" w:rsidP="00AC5F54">
            <w:pPr>
              <w:rPr>
                <w:b/>
                <w:bCs/>
                <w:sz w:val="22"/>
                <w:szCs w:val="22"/>
              </w:rPr>
            </w:pPr>
          </w:p>
        </w:tc>
      </w:tr>
      <w:tr w:rsidR="007E546F" w:rsidRPr="00AC5F54" w14:paraId="5F6F917D" w14:textId="77777777" w:rsidTr="00BD35BA">
        <w:trPr>
          <w:trHeight w:val="315"/>
        </w:trPr>
        <w:tc>
          <w:tcPr>
            <w:tcW w:w="1838" w:type="dxa"/>
            <w:tcBorders>
              <w:top w:val="nil"/>
              <w:left w:val="single" w:sz="4" w:space="0" w:color="auto"/>
              <w:bottom w:val="single" w:sz="4" w:space="0" w:color="auto"/>
              <w:right w:val="single" w:sz="4" w:space="0" w:color="auto"/>
            </w:tcBorders>
            <w:shd w:val="clear" w:color="000000" w:fill="E7E6E6"/>
            <w:vAlign w:val="center"/>
            <w:hideMark/>
          </w:tcPr>
          <w:p w14:paraId="16167B1D" w14:textId="77777777" w:rsidR="007E546F" w:rsidRPr="00AC5F54" w:rsidRDefault="007E546F" w:rsidP="007E546F">
            <w:r w:rsidRPr="00AC5F54">
              <w:t>ЛПЦ Воронеж</w:t>
            </w:r>
          </w:p>
        </w:tc>
        <w:tc>
          <w:tcPr>
            <w:tcW w:w="1276" w:type="dxa"/>
            <w:tcBorders>
              <w:top w:val="nil"/>
              <w:left w:val="nil"/>
              <w:bottom w:val="single" w:sz="4" w:space="0" w:color="auto"/>
              <w:right w:val="single" w:sz="4" w:space="0" w:color="auto"/>
            </w:tcBorders>
            <w:shd w:val="clear" w:color="000000" w:fill="E7E6E6"/>
            <w:vAlign w:val="center"/>
            <w:hideMark/>
          </w:tcPr>
          <w:p w14:paraId="777DD083"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000000" w:fill="E7E6E6"/>
            <w:noWrap/>
            <w:hideMark/>
          </w:tcPr>
          <w:p w14:paraId="30B52EA5" w14:textId="77777777" w:rsidR="007E546F" w:rsidRPr="00AC5F54" w:rsidRDefault="007E546F" w:rsidP="007E546F">
            <w:pPr>
              <w:jc w:val="center"/>
              <w:rPr>
                <w:sz w:val="22"/>
                <w:szCs w:val="22"/>
              </w:rPr>
            </w:pPr>
            <w:r w:rsidRPr="00AC5F54">
              <w:rPr>
                <w:sz w:val="22"/>
                <w:szCs w:val="22"/>
              </w:rPr>
              <w:t>0</w:t>
            </w:r>
          </w:p>
        </w:tc>
        <w:tc>
          <w:tcPr>
            <w:tcW w:w="889" w:type="dxa"/>
            <w:tcBorders>
              <w:top w:val="nil"/>
              <w:left w:val="nil"/>
              <w:bottom w:val="single" w:sz="4" w:space="0" w:color="auto"/>
              <w:right w:val="single" w:sz="4" w:space="0" w:color="auto"/>
            </w:tcBorders>
            <w:shd w:val="clear" w:color="000000" w:fill="E7E6E6"/>
            <w:noWrap/>
            <w:hideMark/>
          </w:tcPr>
          <w:p w14:paraId="31CB4FED" w14:textId="77777777" w:rsidR="007E546F" w:rsidRPr="00AC5F54" w:rsidRDefault="007E546F" w:rsidP="007E546F">
            <w:pPr>
              <w:jc w:val="center"/>
              <w:rPr>
                <w:sz w:val="22"/>
                <w:szCs w:val="22"/>
              </w:rPr>
            </w:pPr>
            <w:r w:rsidRPr="00AC5F54">
              <w:rPr>
                <w:sz w:val="22"/>
                <w:szCs w:val="22"/>
              </w:rPr>
              <w:t>0:00:00</w:t>
            </w:r>
          </w:p>
        </w:tc>
        <w:tc>
          <w:tcPr>
            <w:tcW w:w="8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FC604B9" w14:textId="1C796B81"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18:00</w:t>
            </w:r>
          </w:p>
        </w:tc>
        <w:tc>
          <w:tcPr>
            <w:tcW w:w="709" w:type="dxa"/>
            <w:tcBorders>
              <w:top w:val="nil"/>
              <w:left w:val="nil"/>
              <w:bottom w:val="single" w:sz="4" w:space="0" w:color="auto"/>
              <w:right w:val="single" w:sz="4" w:space="0" w:color="auto"/>
            </w:tcBorders>
            <w:shd w:val="clear" w:color="000000" w:fill="E7E6E6"/>
            <w:noWrap/>
            <w:vAlign w:val="bottom"/>
            <w:hideMark/>
          </w:tcPr>
          <w:p w14:paraId="4AB00DF0"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0:15</w:t>
            </w:r>
          </w:p>
        </w:tc>
        <w:tc>
          <w:tcPr>
            <w:tcW w:w="850"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F139D22" w14:textId="47425AF6"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18:15</w:t>
            </w:r>
          </w:p>
        </w:tc>
        <w:tc>
          <w:tcPr>
            <w:tcW w:w="1843" w:type="dxa"/>
            <w:tcBorders>
              <w:top w:val="nil"/>
              <w:left w:val="nil"/>
              <w:bottom w:val="single" w:sz="4" w:space="0" w:color="auto"/>
              <w:right w:val="single" w:sz="4" w:space="0" w:color="auto"/>
            </w:tcBorders>
            <w:shd w:val="clear" w:color="000000" w:fill="E7E6E6"/>
            <w:noWrap/>
            <w:hideMark/>
          </w:tcPr>
          <w:p w14:paraId="0E7FFF3D" w14:textId="77777777" w:rsidR="007E546F" w:rsidRPr="00AC5F54" w:rsidRDefault="007E546F" w:rsidP="007E546F">
            <w:pPr>
              <w:rPr>
                <w:sz w:val="22"/>
                <w:szCs w:val="22"/>
              </w:rPr>
            </w:pPr>
            <w:r w:rsidRPr="00AC5F54">
              <w:rPr>
                <w:sz w:val="22"/>
                <w:szCs w:val="22"/>
              </w:rPr>
              <w:t>Забор сотрудников</w:t>
            </w:r>
          </w:p>
        </w:tc>
      </w:tr>
      <w:tr w:rsidR="007E546F" w:rsidRPr="00AC5F54" w14:paraId="3B7D9B44" w14:textId="77777777" w:rsidTr="00BD35BA">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62D4971" w14:textId="77777777" w:rsidR="007E546F" w:rsidRPr="00AC5F54" w:rsidRDefault="007E546F" w:rsidP="007E546F">
            <w:pPr>
              <w:rPr>
                <w:color w:val="000000"/>
              </w:rPr>
            </w:pPr>
            <w:r w:rsidRPr="00AC5F54">
              <w:rPr>
                <w:color w:val="000000"/>
              </w:rPr>
              <w:t>Волгоградская улица (улица Димитрова)</w:t>
            </w:r>
          </w:p>
        </w:tc>
        <w:tc>
          <w:tcPr>
            <w:tcW w:w="1276" w:type="dxa"/>
            <w:tcBorders>
              <w:top w:val="nil"/>
              <w:left w:val="nil"/>
              <w:bottom w:val="single" w:sz="4" w:space="0" w:color="auto"/>
              <w:right w:val="single" w:sz="4" w:space="0" w:color="auto"/>
            </w:tcBorders>
            <w:shd w:val="clear" w:color="auto" w:fill="auto"/>
            <w:vAlign w:val="center"/>
            <w:hideMark/>
          </w:tcPr>
          <w:p w14:paraId="22675682"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auto" w:fill="auto"/>
            <w:noWrap/>
            <w:hideMark/>
          </w:tcPr>
          <w:p w14:paraId="716E86A0" w14:textId="77777777" w:rsidR="007E546F" w:rsidRPr="00AC5F54" w:rsidRDefault="007E546F" w:rsidP="007E546F">
            <w:pPr>
              <w:jc w:val="center"/>
              <w:rPr>
                <w:sz w:val="22"/>
                <w:szCs w:val="22"/>
              </w:rPr>
            </w:pPr>
            <w:r w:rsidRPr="00AC5F54">
              <w:rPr>
                <w:sz w:val="22"/>
                <w:szCs w:val="22"/>
              </w:rPr>
              <w:t>10</w:t>
            </w:r>
          </w:p>
        </w:tc>
        <w:tc>
          <w:tcPr>
            <w:tcW w:w="889" w:type="dxa"/>
            <w:tcBorders>
              <w:top w:val="nil"/>
              <w:left w:val="nil"/>
              <w:bottom w:val="single" w:sz="4" w:space="0" w:color="auto"/>
              <w:right w:val="single" w:sz="4" w:space="0" w:color="auto"/>
            </w:tcBorders>
            <w:shd w:val="clear" w:color="auto" w:fill="auto"/>
            <w:noWrap/>
            <w:hideMark/>
          </w:tcPr>
          <w:p w14:paraId="382F9A51" w14:textId="77777777" w:rsidR="007E546F" w:rsidRPr="00AC5F54" w:rsidRDefault="007E546F" w:rsidP="007E546F">
            <w:pPr>
              <w:jc w:val="center"/>
              <w:rPr>
                <w:sz w:val="22"/>
                <w:szCs w:val="22"/>
              </w:rPr>
            </w:pPr>
            <w:r w:rsidRPr="00AC5F54">
              <w:rPr>
                <w:sz w:val="22"/>
                <w:szCs w:val="22"/>
              </w:rPr>
              <w:t>0:20</w:t>
            </w:r>
          </w:p>
        </w:tc>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153FE860" w14:textId="0C6E98B4"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18:35</w:t>
            </w:r>
          </w:p>
        </w:tc>
        <w:tc>
          <w:tcPr>
            <w:tcW w:w="709" w:type="dxa"/>
            <w:tcBorders>
              <w:top w:val="nil"/>
              <w:left w:val="nil"/>
              <w:bottom w:val="single" w:sz="4" w:space="0" w:color="auto"/>
              <w:right w:val="single" w:sz="4" w:space="0" w:color="auto"/>
            </w:tcBorders>
            <w:shd w:val="clear" w:color="auto" w:fill="auto"/>
            <w:noWrap/>
            <w:vAlign w:val="bottom"/>
            <w:hideMark/>
          </w:tcPr>
          <w:p w14:paraId="4FC26146"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0:03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F1A8F52" w14:textId="72EA2726"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18:38</w:t>
            </w:r>
          </w:p>
        </w:tc>
        <w:tc>
          <w:tcPr>
            <w:tcW w:w="1843" w:type="dxa"/>
            <w:tcBorders>
              <w:top w:val="nil"/>
              <w:left w:val="nil"/>
              <w:bottom w:val="single" w:sz="4" w:space="0" w:color="auto"/>
              <w:right w:val="single" w:sz="4" w:space="0" w:color="auto"/>
            </w:tcBorders>
            <w:shd w:val="clear" w:color="auto" w:fill="auto"/>
            <w:noWrap/>
            <w:hideMark/>
          </w:tcPr>
          <w:p w14:paraId="68F93546" w14:textId="77777777" w:rsidR="007E546F" w:rsidRPr="00AC5F54" w:rsidRDefault="007E546F" w:rsidP="007E546F">
            <w:pPr>
              <w:rPr>
                <w:sz w:val="22"/>
                <w:szCs w:val="22"/>
              </w:rPr>
            </w:pPr>
            <w:r w:rsidRPr="00AC5F54">
              <w:rPr>
                <w:sz w:val="22"/>
                <w:szCs w:val="22"/>
              </w:rPr>
              <w:t>Высадка сотрудников</w:t>
            </w:r>
          </w:p>
        </w:tc>
      </w:tr>
      <w:tr w:rsidR="007E546F" w:rsidRPr="00AC5F54" w14:paraId="0511808F" w14:textId="77777777" w:rsidTr="00BD35BA">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BA5B90" w14:textId="77777777" w:rsidR="007E546F" w:rsidRPr="00AC5F54" w:rsidRDefault="007E546F" w:rsidP="007E546F">
            <w:pPr>
              <w:rPr>
                <w:color w:val="000000"/>
              </w:rPr>
            </w:pPr>
            <w:r w:rsidRPr="00AC5F54">
              <w:rPr>
                <w:color w:val="000000"/>
              </w:rPr>
              <w:t>Улица Брусилова</w:t>
            </w:r>
          </w:p>
        </w:tc>
        <w:tc>
          <w:tcPr>
            <w:tcW w:w="1276" w:type="dxa"/>
            <w:tcBorders>
              <w:top w:val="nil"/>
              <w:left w:val="nil"/>
              <w:bottom w:val="single" w:sz="4" w:space="0" w:color="auto"/>
              <w:right w:val="single" w:sz="4" w:space="0" w:color="auto"/>
            </w:tcBorders>
            <w:shd w:val="clear" w:color="auto" w:fill="auto"/>
            <w:vAlign w:val="center"/>
            <w:hideMark/>
          </w:tcPr>
          <w:p w14:paraId="745797AC"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auto" w:fill="auto"/>
            <w:noWrap/>
            <w:hideMark/>
          </w:tcPr>
          <w:p w14:paraId="5F62A50F" w14:textId="77777777" w:rsidR="007E546F" w:rsidRPr="00AC5F54" w:rsidRDefault="007E546F" w:rsidP="007E546F">
            <w:pPr>
              <w:jc w:val="center"/>
              <w:rPr>
                <w:sz w:val="22"/>
                <w:szCs w:val="22"/>
              </w:rPr>
            </w:pPr>
            <w:r w:rsidRPr="00AC5F54">
              <w:rPr>
                <w:sz w:val="22"/>
                <w:szCs w:val="22"/>
              </w:rPr>
              <w:t>2</w:t>
            </w:r>
          </w:p>
        </w:tc>
        <w:tc>
          <w:tcPr>
            <w:tcW w:w="889" w:type="dxa"/>
            <w:tcBorders>
              <w:top w:val="nil"/>
              <w:left w:val="nil"/>
              <w:bottom w:val="single" w:sz="4" w:space="0" w:color="auto"/>
              <w:right w:val="single" w:sz="4" w:space="0" w:color="auto"/>
            </w:tcBorders>
            <w:shd w:val="clear" w:color="auto" w:fill="auto"/>
            <w:noWrap/>
            <w:hideMark/>
          </w:tcPr>
          <w:p w14:paraId="666308CA" w14:textId="77777777" w:rsidR="007E546F" w:rsidRPr="00AC5F54" w:rsidRDefault="007E546F" w:rsidP="007E546F">
            <w:pPr>
              <w:jc w:val="center"/>
              <w:rPr>
                <w:sz w:val="22"/>
                <w:szCs w:val="22"/>
              </w:rPr>
            </w:pPr>
            <w:r w:rsidRPr="00AC5F54">
              <w:rPr>
                <w:sz w:val="22"/>
                <w:szCs w:val="22"/>
              </w:rPr>
              <w:t>0:05</w:t>
            </w:r>
          </w:p>
        </w:tc>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00550D25" w14:textId="2B837D76"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18:43</w:t>
            </w:r>
          </w:p>
        </w:tc>
        <w:tc>
          <w:tcPr>
            <w:tcW w:w="709" w:type="dxa"/>
            <w:tcBorders>
              <w:top w:val="nil"/>
              <w:left w:val="nil"/>
              <w:bottom w:val="single" w:sz="4" w:space="0" w:color="auto"/>
              <w:right w:val="single" w:sz="4" w:space="0" w:color="auto"/>
            </w:tcBorders>
            <w:shd w:val="clear" w:color="auto" w:fill="auto"/>
            <w:noWrap/>
            <w:vAlign w:val="bottom"/>
            <w:hideMark/>
          </w:tcPr>
          <w:p w14:paraId="59E5FD29"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0:03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72DFAFD" w14:textId="652192ED"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18:46</w:t>
            </w:r>
          </w:p>
        </w:tc>
        <w:tc>
          <w:tcPr>
            <w:tcW w:w="1843" w:type="dxa"/>
            <w:tcBorders>
              <w:top w:val="nil"/>
              <w:left w:val="nil"/>
              <w:bottom w:val="single" w:sz="4" w:space="0" w:color="auto"/>
              <w:right w:val="single" w:sz="4" w:space="0" w:color="auto"/>
            </w:tcBorders>
            <w:shd w:val="clear" w:color="auto" w:fill="auto"/>
            <w:noWrap/>
            <w:hideMark/>
          </w:tcPr>
          <w:p w14:paraId="6A02B61E" w14:textId="77777777" w:rsidR="007E546F" w:rsidRPr="00AC5F54" w:rsidRDefault="007E546F" w:rsidP="007E546F">
            <w:pPr>
              <w:rPr>
                <w:sz w:val="22"/>
                <w:szCs w:val="22"/>
              </w:rPr>
            </w:pPr>
            <w:r w:rsidRPr="00AC5F54">
              <w:rPr>
                <w:sz w:val="22"/>
                <w:szCs w:val="22"/>
              </w:rPr>
              <w:t>Высадка сотрудников</w:t>
            </w:r>
          </w:p>
        </w:tc>
      </w:tr>
      <w:tr w:rsidR="007E546F" w:rsidRPr="00AC5F54" w14:paraId="6B854383" w14:textId="77777777" w:rsidTr="00BD35BA">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7D9165" w14:textId="77777777" w:rsidR="007E546F" w:rsidRPr="00AC5F54" w:rsidRDefault="007E546F" w:rsidP="007E546F">
            <w:pPr>
              <w:rPr>
                <w:color w:val="000000"/>
              </w:rPr>
            </w:pPr>
            <w:r w:rsidRPr="00AC5F54">
              <w:rPr>
                <w:color w:val="000000"/>
              </w:rPr>
              <w:t>Первомайский сад(Проспект Революции)</w:t>
            </w:r>
          </w:p>
        </w:tc>
        <w:tc>
          <w:tcPr>
            <w:tcW w:w="1276" w:type="dxa"/>
            <w:tcBorders>
              <w:top w:val="nil"/>
              <w:left w:val="nil"/>
              <w:bottom w:val="single" w:sz="4" w:space="0" w:color="auto"/>
              <w:right w:val="single" w:sz="4" w:space="0" w:color="auto"/>
            </w:tcBorders>
            <w:shd w:val="clear" w:color="auto" w:fill="auto"/>
            <w:vAlign w:val="center"/>
            <w:hideMark/>
          </w:tcPr>
          <w:p w14:paraId="6B3F7FF1"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auto" w:fill="auto"/>
            <w:noWrap/>
            <w:hideMark/>
          </w:tcPr>
          <w:p w14:paraId="7E1C3FDA" w14:textId="77777777" w:rsidR="007E546F" w:rsidRPr="00AC5F54" w:rsidRDefault="007E546F" w:rsidP="007E546F">
            <w:pPr>
              <w:jc w:val="center"/>
              <w:rPr>
                <w:sz w:val="22"/>
                <w:szCs w:val="22"/>
              </w:rPr>
            </w:pPr>
            <w:r w:rsidRPr="00AC5F54">
              <w:rPr>
                <w:sz w:val="22"/>
                <w:szCs w:val="22"/>
              </w:rPr>
              <w:t>4</w:t>
            </w:r>
          </w:p>
        </w:tc>
        <w:tc>
          <w:tcPr>
            <w:tcW w:w="889" w:type="dxa"/>
            <w:tcBorders>
              <w:top w:val="nil"/>
              <w:left w:val="nil"/>
              <w:bottom w:val="single" w:sz="4" w:space="0" w:color="auto"/>
              <w:right w:val="single" w:sz="4" w:space="0" w:color="auto"/>
            </w:tcBorders>
            <w:shd w:val="clear" w:color="auto" w:fill="auto"/>
            <w:noWrap/>
            <w:hideMark/>
          </w:tcPr>
          <w:p w14:paraId="1CCA7F6A" w14:textId="77777777" w:rsidR="007E546F" w:rsidRPr="00AC5F54" w:rsidRDefault="007E546F" w:rsidP="007E546F">
            <w:pPr>
              <w:jc w:val="center"/>
              <w:rPr>
                <w:sz w:val="22"/>
                <w:szCs w:val="22"/>
              </w:rPr>
            </w:pPr>
            <w:r w:rsidRPr="00AC5F54">
              <w:rPr>
                <w:sz w:val="22"/>
                <w:szCs w:val="22"/>
              </w:rPr>
              <w:t>0:10</w:t>
            </w:r>
          </w:p>
        </w:tc>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1F86CAAB" w14:textId="7D4EC5EC"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18:56</w:t>
            </w:r>
          </w:p>
        </w:tc>
        <w:tc>
          <w:tcPr>
            <w:tcW w:w="709" w:type="dxa"/>
            <w:tcBorders>
              <w:top w:val="nil"/>
              <w:left w:val="nil"/>
              <w:bottom w:val="single" w:sz="4" w:space="0" w:color="auto"/>
              <w:right w:val="single" w:sz="4" w:space="0" w:color="auto"/>
            </w:tcBorders>
            <w:shd w:val="clear" w:color="auto" w:fill="auto"/>
            <w:noWrap/>
            <w:vAlign w:val="bottom"/>
            <w:hideMark/>
          </w:tcPr>
          <w:p w14:paraId="1119CEB3"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0:03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61B74EE" w14:textId="493A4266"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18:59</w:t>
            </w:r>
          </w:p>
        </w:tc>
        <w:tc>
          <w:tcPr>
            <w:tcW w:w="1843" w:type="dxa"/>
            <w:tcBorders>
              <w:top w:val="nil"/>
              <w:left w:val="nil"/>
              <w:bottom w:val="single" w:sz="4" w:space="0" w:color="auto"/>
              <w:right w:val="single" w:sz="4" w:space="0" w:color="auto"/>
            </w:tcBorders>
            <w:shd w:val="clear" w:color="auto" w:fill="auto"/>
            <w:noWrap/>
            <w:hideMark/>
          </w:tcPr>
          <w:p w14:paraId="0661A861" w14:textId="77777777" w:rsidR="007E546F" w:rsidRPr="00AC5F54" w:rsidRDefault="007E546F" w:rsidP="007E546F">
            <w:pPr>
              <w:rPr>
                <w:sz w:val="22"/>
                <w:szCs w:val="22"/>
              </w:rPr>
            </w:pPr>
            <w:r w:rsidRPr="00AC5F54">
              <w:rPr>
                <w:sz w:val="22"/>
                <w:szCs w:val="22"/>
              </w:rPr>
              <w:t>Высадка сотрудников</w:t>
            </w:r>
          </w:p>
        </w:tc>
      </w:tr>
      <w:tr w:rsidR="007E546F" w:rsidRPr="00AC5F54" w14:paraId="5E91DC6D" w14:textId="77777777" w:rsidTr="00BD35BA">
        <w:trPr>
          <w:trHeight w:val="315"/>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27BF438" w14:textId="77777777" w:rsidR="007E546F" w:rsidRPr="00AC5F54" w:rsidRDefault="007E546F" w:rsidP="007E546F">
            <w:pPr>
              <w:rPr>
                <w:color w:val="000000"/>
              </w:rPr>
            </w:pPr>
            <w:r w:rsidRPr="00AC5F54">
              <w:rPr>
                <w:color w:val="000000"/>
              </w:rPr>
              <w:t>Кольцовская улица</w:t>
            </w:r>
          </w:p>
        </w:tc>
        <w:tc>
          <w:tcPr>
            <w:tcW w:w="1276" w:type="dxa"/>
            <w:tcBorders>
              <w:top w:val="nil"/>
              <w:left w:val="nil"/>
              <w:bottom w:val="single" w:sz="4" w:space="0" w:color="auto"/>
              <w:right w:val="single" w:sz="4" w:space="0" w:color="auto"/>
            </w:tcBorders>
            <w:shd w:val="clear" w:color="auto" w:fill="auto"/>
            <w:vAlign w:val="center"/>
            <w:hideMark/>
          </w:tcPr>
          <w:p w14:paraId="1854FD76"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auto" w:fill="auto"/>
            <w:noWrap/>
            <w:hideMark/>
          </w:tcPr>
          <w:p w14:paraId="0F8C47C0" w14:textId="77777777" w:rsidR="007E546F" w:rsidRPr="00AC5F54" w:rsidRDefault="007E546F" w:rsidP="007E546F">
            <w:pPr>
              <w:jc w:val="center"/>
              <w:rPr>
                <w:sz w:val="22"/>
                <w:szCs w:val="22"/>
              </w:rPr>
            </w:pPr>
            <w:r w:rsidRPr="00AC5F54">
              <w:rPr>
                <w:sz w:val="22"/>
                <w:szCs w:val="22"/>
              </w:rPr>
              <w:t>3</w:t>
            </w:r>
          </w:p>
        </w:tc>
        <w:tc>
          <w:tcPr>
            <w:tcW w:w="889" w:type="dxa"/>
            <w:tcBorders>
              <w:top w:val="nil"/>
              <w:left w:val="nil"/>
              <w:bottom w:val="single" w:sz="4" w:space="0" w:color="auto"/>
              <w:right w:val="single" w:sz="4" w:space="0" w:color="auto"/>
            </w:tcBorders>
            <w:shd w:val="clear" w:color="auto" w:fill="auto"/>
            <w:noWrap/>
            <w:hideMark/>
          </w:tcPr>
          <w:p w14:paraId="13A946DA" w14:textId="77777777" w:rsidR="007E546F" w:rsidRPr="00AC5F54" w:rsidRDefault="007E546F" w:rsidP="007E546F">
            <w:pPr>
              <w:jc w:val="center"/>
              <w:rPr>
                <w:sz w:val="22"/>
                <w:szCs w:val="22"/>
              </w:rPr>
            </w:pPr>
            <w:r w:rsidRPr="00AC5F54">
              <w:rPr>
                <w:sz w:val="22"/>
                <w:szCs w:val="22"/>
              </w:rPr>
              <w:t>0:10</w:t>
            </w:r>
          </w:p>
        </w:tc>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600FD237" w14:textId="301C3073"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19:09</w:t>
            </w:r>
          </w:p>
        </w:tc>
        <w:tc>
          <w:tcPr>
            <w:tcW w:w="709" w:type="dxa"/>
            <w:tcBorders>
              <w:top w:val="nil"/>
              <w:left w:val="nil"/>
              <w:bottom w:val="single" w:sz="4" w:space="0" w:color="auto"/>
              <w:right w:val="single" w:sz="4" w:space="0" w:color="auto"/>
            </w:tcBorders>
            <w:shd w:val="clear" w:color="auto" w:fill="auto"/>
            <w:noWrap/>
            <w:vAlign w:val="bottom"/>
            <w:hideMark/>
          </w:tcPr>
          <w:p w14:paraId="5A006A96"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0:03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D05D7D4" w14:textId="63B70EA9"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19:12</w:t>
            </w:r>
          </w:p>
        </w:tc>
        <w:tc>
          <w:tcPr>
            <w:tcW w:w="1843" w:type="dxa"/>
            <w:tcBorders>
              <w:top w:val="nil"/>
              <w:left w:val="nil"/>
              <w:bottom w:val="single" w:sz="4" w:space="0" w:color="auto"/>
              <w:right w:val="single" w:sz="4" w:space="0" w:color="auto"/>
            </w:tcBorders>
            <w:shd w:val="clear" w:color="auto" w:fill="auto"/>
            <w:noWrap/>
            <w:hideMark/>
          </w:tcPr>
          <w:p w14:paraId="4435C9F7" w14:textId="77777777" w:rsidR="007E546F" w:rsidRPr="00AC5F54" w:rsidRDefault="007E546F" w:rsidP="007E546F">
            <w:pPr>
              <w:rPr>
                <w:sz w:val="22"/>
                <w:szCs w:val="22"/>
              </w:rPr>
            </w:pPr>
            <w:r w:rsidRPr="00AC5F54">
              <w:rPr>
                <w:sz w:val="22"/>
                <w:szCs w:val="22"/>
              </w:rPr>
              <w:t>Высадка сотрудников</w:t>
            </w:r>
          </w:p>
        </w:tc>
      </w:tr>
      <w:tr w:rsidR="007E546F" w:rsidRPr="00AC5F54" w14:paraId="178590E0" w14:textId="77777777" w:rsidTr="00BD35BA">
        <w:trPr>
          <w:trHeight w:val="315"/>
        </w:trPr>
        <w:tc>
          <w:tcPr>
            <w:tcW w:w="1838" w:type="dxa"/>
            <w:tcBorders>
              <w:top w:val="nil"/>
              <w:left w:val="single" w:sz="4" w:space="0" w:color="auto"/>
              <w:bottom w:val="single" w:sz="4" w:space="0" w:color="auto"/>
              <w:right w:val="single" w:sz="4" w:space="0" w:color="auto"/>
            </w:tcBorders>
            <w:shd w:val="clear" w:color="auto" w:fill="auto"/>
            <w:noWrap/>
            <w:hideMark/>
          </w:tcPr>
          <w:p w14:paraId="1CC21751" w14:textId="77777777" w:rsidR="007E546F" w:rsidRPr="00AC5F54" w:rsidRDefault="007E546F" w:rsidP="007E546F">
            <w:r w:rsidRPr="00AC5F54">
              <w:t xml:space="preserve">Юго-Западный рынок </w:t>
            </w:r>
          </w:p>
        </w:tc>
        <w:tc>
          <w:tcPr>
            <w:tcW w:w="1276" w:type="dxa"/>
            <w:tcBorders>
              <w:top w:val="nil"/>
              <w:left w:val="nil"/>
              <w:bottom w:val="single" w:sz="4" w:space="0" w:color="auto"/>
              <w:right w:val="single" w:sz="4" w:space="0" w:color="auto"/>
            </w:tcBorders>
            <w:shd w:val="clear" w:color="auto" w:fill="auto"/>
            <w:vAlign w:val="center"/>
            <w:hideMark/>
          </w:tcPr>
          <w:p w14:paraId="5D055079" w14:textId="77777777" w:rsidR="007E546F" w:rsidRPr="00AC5F54" w:rsidRDefault="007E546F" w:rsidP="007E546F">
            <w:pPr>
              <w:rPr>
                <w:sz w:val="22"/>
                <w:szCs w:val="22"/>
              </w:rPr>
            </w:pPr>
            <w:r w:rsidRPr="00AC5F54">
              <w:rPr>
                <w:sz w:val="22"/>
                <w:szCs w:val="22"/>
              </w:rPr>
              <w:t>Вечер</w:t>
            </w:r>
          </w:p>
        </w:tc>
        <w:tc>
          <w:tcPr>
            <w:tcW w:w="992" w:type="dxa"/>
            <w:tcBorders>
              <w:top w:val="nil"/>
              <w:left w:val="nil"/>
              <w:bottom w:val="single" w:sz="4" w:space="0" w:color="auto"/>
              <w:right w:val="single" w:sz="4" w:space="0" w:color="auto"/>
            </w:tcBorders>
            <w:shd w:val="clear" w:color="auto" w:fill="auto"/>
            <w:noWrap/>
            <w:hideMark/>
          </w:tcPr>
          <w:p w14:paraId="2FED07D3" w14:textId="77777777" w:rsidR="007E546F" w:rsidRPr="00AC5F54" w:rsidRDefault="007E546F" w:rsidP="007E546F">
            <w:pPr>
              <w:jc w:val="center"/>
              <w:rPr>
                <w:sz w:val="22"/>
                <w:szCs w:val="22"/>
              </w:rPr>
            </w:pPr>
            <w:r w:rsidRPr="00AC5F54">
              <w:rPr>
                <w:sz w:val="22"/>
                <w:szCs w:val="22"/>
              </w:rPr>
              <w:t>5</w:t>
            </w:r>
          </w:p>
        </w:tc>
        <w:tc>
          <w:tcPr>
            <w:tcW w:w="889" w:type="dxa"/>
            <w:tcBorders>
              <w:top w:val="nil"/>
              <w:left w:val="nil"/>
              <w:bottom w:val="single" w:sz="4" w:space="0" w:color="auto"/>
              <w:right w:val="single" w:sz="4" w:space="0" w:color="auto"/>
            </w:tcBorders>
            <w:shd w:val="clear" w:color="auto" w:fill="auto"/>
            <w:noWrap/>
            <w:hideMark/>
          </w:tcPr>
          <w:p w14:paraId="335209A3" w14:textId="77777777" w:rsidR="007E546F" w:rsidRPr="00AC5F54" w:rsidRDefault="007E546F" w:rsidP="007E546F">
            <w:pPr>
              <w:jc w:val="center"/>
              <w:rPr>
                <w:sz w:val="22"/>
                <w:szCs w:val="22"/>
              </w:rPr>
            </w:pPr>
            <w:r w:rsidRPr="00AC5F54">
              <w:rPr>
                <w:sz w:val="22"/>
                <w:szCs w:val="22"/>
              </w:rPr>
              <w:t>0:15</w:t>
            </w:r>
          </w:p>
        </w:tc>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6D487FD7" w14:textId="528DE6E3"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19:27</w:t>
            </w:r>
          </w:p>
        </w:tc>
        <w:tc>
          <w:tcPr>
            <w:tcW w:w="709" w:type="dxa"/>
            <w:tcBorders>
              <w:top w:val="nil"/>
              <w:left w:val="nil"/>
              <w:bottom w:val="single" w:sz="4" w:space="0" w:color="auto"/>
              <w:right w:val="single" w:sz="4" w:space="0" w:color="auto"/>
            </w:tcBorders>
            <w:shd w:val="clear" w:color="auto" w:fill="auto"/>
            <w:noWrap/>
            <w:vAlign w:val="bottom"/>
            <w:hideMark/>
          </w:tcPr>
          <w:p w14:paraId="115D3BD7" w14:textId="77777777" w:rsidR="007E546F" w:rsidRPr="00AC5F54" w:rsidRDefault="007E546F" w:rsidP="007E546F">
            <w:pPr>
              <w:jc w:val="right"/>
              <w:rPr>
                <w:rFonts w:ascii="Calibri" w:hAnsi="Calibri" w:cs="Calibri"/>
                <w:color w:val="000000"/>
                <w:sz w:val="22"/>
                <w:szCs w:val="22"/>
              </w:rPr>
            </w:pPr>
            <w:r w:rsidRPr="00AC5F54">
              <w:rPr>
                <w:rFonts w:ascii="Calibri" w:hAnsi="Calibri" w:cs="Calibri"/>
                <w:color w:val="000000"/>
                <w:sz w:val="22"/>
                <w:szCs w:val="22"/>
              </w:rPr>
              <w:t>0:03</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40CD6DC3" w14:textId="0613B691" w:rsidR="007E546F" w:rsidRPr="00AC5F54" w:rsidRDefault="007E546F" w:rsidP="007E546F">
            <w:pPr>
              <w:jc w:val="right"/>
              <w:rPr>
                <w:rFonts w:ascii="Calibri" w:hAnsi="Calibri" w:cs="Calibri"/>
                <w:color w:val="000000"/>
                <w:sz w:val="22"/>
                <w:szCs w:val="22"/>
              </w:rPr>
            </w:pPr>
            <w:r>
              <w:rPr>
                <w:rFonts w:ascii="Calibri" w:hAnsi="Calibri" w:cs="Calibri"/>
                <w:color w:val="000000"/>
                <w:sz w:val="22"/>
                <w:szCs w:val="22"/>
              </w:rPr>
              <w:t>19:30</w:t>
            </w:r>
          </w:p>
        </w:tc>
        <w:tc>
          <w:tcPr>
            <w:tcW w:w="1843" w:type="dxa"/>
            <w:tcBorders>
              <w:top w:val="nil"/>
              <w:left w:val="nil"/>
              <w:bottom w:val="single" w:sz="4" w:space="0" w:color="auto"/>
              <w:right w:val="single" w:sz="4" w:space="0" w:color="auto"/>
            </w:tcBorders>
            <w:shd w:val="clear" w:color="auto" w:fill="auto"/>
            <w:noWrap/>
            <w:hideMark/>
          </w:tcPr>
          <w:p w14:paraId="23F8B6B2" w14:textId="77777777" w:rsidR="007E546F" w:rsidRPr="00AC5F54" w:rsidRDefault="007E546F" w:rsidP="007E546F">
            <w:pPr>
              <w:rPr>
                <w:sz w:val="22"/>
                <w:szCs w:val="22"/>
              </w:rPr>
            </w:pPr>
            <w:r w:rsidRPr="00AC5F54">
              <w:rPr>
                <w:sz w:val="22"/>
                <w:szCs w:val="22"/>
              </w:rPr>
              <w:t>Высадка сотрудников</w:t>
            </w:r>
          </w:p>
        </w:tc>
      </w:tr>
    </w:tbl>
    <w:p w14:paraId="1139365A" w14:textId="751F125F" w:rsidR="00AC5F54" w:rsidRDefault="00AC5F54" w:rsidP="0090194D">
      <w:pPr>
        <w:rPr>
          <w:sz w:val="22"/>
        </w:rPr>
      </w:pPr>
    </w:p>
    <w:p w14:paraId="4410BD7F" w14:textId="545A9956" w:rsidR="00BD2306" w:rsidRDefault="00BD2306" w:rsidP="0090194D">
      <w:pPr>
        <w:rPr>
          <w:sz w:val="22"/>
        </w:rPr>
      </w:pPr>
    </w:p>
    <w:p w14:paraId="32B95D9F" w14:textId="33589F22" w:rsidR="00BD2306" w:rsidRPr="00822BAA" w:rsidRDefault="00BD2306" w:rsidP="0090194D">
      <w:pPr>
        <w:rPr>
          <w:b/>
          <w:sz w:val="22"/>
        </w:rPr>
      </w:pPr>
      <w:r w:rsidRPr="00822BAA">
        <w:rPr>
          <w:b/>
          <w:sz w:val="22"/>
        </w:rPr>
        <w:t>Маршрут 2  Северный</w:t>
      </w:r>
    </w:p>
    <w:p w14:paraId="3A0E39F7" w14:textId="59C71012" w:rsidR="00BD2306" w:rsidRDefault="00BD2306" w:rsidP="0090194D">
      <w:pPr>
        <w:rPr>
          <w:sz w:val="22"/>
        </w:rPr>
      </w:pPr>
    </w:p>
    <w:tbl>
      <w:tblPr>
        <w:tblW w:w="9493" w:type="dxa"/>
        <w:tblLayout w:type="fixed"/>
        <w:tblLook w:val="04A0" w:firstRow="1" w:lastRow="0" w:firstColumn="1" w:lastColumn="0" w:noHBand="0" w:noVBand="1"/>
      </w:tblPr>
      <w:tblGrid>
        <w:gridCol w:w="1822"/>
        <w:gridCol w:w="1106"/>
        <w:gridCol w:w="1470"/>
        <w:gridCol w:w="950"/>
        <w:gridCol w:w="884"/>
        <w:gridCol w:w="851"/>
        <w:gridCol w:w="850"/>
        <w:gridCol w:w="1560"/>
      </w:tblGrid>
      <w:tr w:rsidR="00BD2306" w:rsidRPr="00BD2306" w14:paraId="79706F53" w14:textId="77777777" w:rsidTr="00BD2306">
        <w:trPr>
          <w:trHeight w:val="570"/>
        </w:trPr>
        <w:tc>
          <w:tcPr>
            <w:tcW w:w="18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29E4D4" w14:textId="77777777" w:rsidR="00BD2306" w:rsidRPr="00BD2306" w:rsidRDefault="00BD2306" w:rsidP="00BD2306">
            <w:pPr>
              <w:jc w:val="center"/>
              <w:rPr>
                <w:b/>
                <w:bCs/>
              </w:rPr>
            </w:pPr>
            <w:r w:rsidRPr="00BD2306">
              <w:rPr>
                <w:b/>
                <w:bCs/>
              </w:rPr>
              <w:t>Наименование пунктов обмена по пути следования от начального пункта до конечного</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3C4932" w14:textId="77777777" w:rsidR="00BD2306" w:rsidRPr="00BD2306" w:rsidRDefault="00BD2306" w:rsidP="00BD2306">
            <w:pPr>
              <w:jc w:val="center"/>
              <w:rPr>
                <w:b/>
                <w:bCs/>
              </w:rPr>
            </w:pPr>
            <w:r w:rsidRPr="00BD2306">
              <w:rPr>
                <w:b/>
                <w:bCs/>
              </w:rPr>
              <w:t>Поездка</w:t>
            </w:r>
          </w:p>
        </w:tc>
        <w:tc>
          <w:tcPr>
            <w:tcW w:w="14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D0D524" w14:textId="77777777" w:rsidR="00BD2306" w:rsidRPr="00BD2306" w:rsidRDefault="00BD2306" w:rsidP="00BD2306">
            <w:pPr>
              <w:jc w:val="center"/>
              <w:rPr>
                <w:b/>
                <w:bCs/>
              </w:rPr>
            </w:pPr>
            <w:r w:rsidRPr="00BD2306">
              <w:rPr>
                <w:b/>
                <w:bCs/>
              </w:rPr>
              <w:t>Расстояния между пунктами обмена (км)</w:t>
            </w:r>
          </w:p>
        </w:tc>
        <w:tc>
          <w:tcPr>
            <w:tcW w:w="3535" w:type="dxa"/>
            <w:gridSpan w:val="4"/>
            <w:tcBorders>
              <w:top w:val="single" w:sz="4" w:space="0" w:color="auto"/>
              <w:left w:val="nil"/>
              <w:bottom w:val="single" w:sz="4" w:space="0" w:color="auto"/>
              <w:right w:val="single" w:sz="4" w:space="0" w:color="000000"/>
            </w:tcBorders>
            <w:shd w:val="clear" w:color="auto" w:fill="auto"/>
            <w:vAlign w:val="center"/>
            <w:hideMark/>
          </w:tcPr>
          <w:p w14:paraId="378D6E9D" w14:textId="77777777" w:rsidR="00BD2306" w:rsidRPr="00BD2306" w:rsidRDefault="00BD2306" w:rsidP="00BD2306">
            <w:pPr>
              <w:jc w:val="center"/>
              <w:rPr>
                <w:b/>
                <w:bCs/>
              </w:rPr>
            </w:pPr>
            <w:r w:rsidRPr="00BD2306">
              <w:rPr>
                <w:b/>
                <w:bCs/>
              </w:rPr>
              <w:t>Прогнозное время движения автобуса</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D96124" w14:textId="77777777" w:rsidR="00BD2306" w:rsidRPr="00BD2306" w:rsidRDefault="00BD2306" w:rsidP="00BD2306">
            <w:pPr>
              <w:jc w:val="center"/>
              <w:rPr>
                <w:b/>
                <w:bCs/>
              </w:rPr>
            </w:pPr>
            <w:r w:rsidRPr="00BD2306">
              <w:rPr>
                <w:b/>
                <w:bCs/>
              </w:rPr>
              <w:t>Примечание</w:t>
            </w:r>
          </w:p>
        </w:tc>
      </w:tr>
      <w:tr w:rsidR="00BD2306" w:rsidRPr="00BD2306" w14:paraId="67D88879" w14:textId="77777777" w:rsidTr="00BD2306">
        <w:trPr>
          <w:trHeight w:val="2535"/>
        </w:trPr>
        <w:tc>
          <w:tcPr>
            <w:tcW w:w="1822" w:type="dxa"/>
            <w:vMerge/>
            <w:tcBorders>
              <w:top w:val="single" w:sz="4" w:space="0" w:color="auto"/>
              <w:left w:val="single" w:sz="4" w:space="0" w:color="auto"/>
              <w:bottom w:val="single" w:sz="4" w:space="0" w:color="000000"/>
              <w:right w:val="single" w:sz="4" w:space="0" w:color="auto"/>
            </w:tcBorders>
            <w:vAlign w:val="center"/>
            <w:hideMark/>
          </w:tcPr>
          <w:p w14:paraId="696BCDC4" w14:textId="77777777" w:rsidR="00BD2306" w:rsidRPr="00BD2306" w:rsidRDefault="00BD2306" w:rsidP="00BD2306">
            <w:pPr>
              <w:rPr>
                <w:b/>
                <w:bCs/>
              </w:rPr>
            </w:pPr>
          </w:p>
        </w:tc>
        <w:tc>
          <w:tcPr>
            <w:tcW w:w="1106" w:type="dxa"/>
            <w:vMerge/>
            <w:tcBorders>
              <w:top w:val="single" w:sz="4" w:space="0" w:color="auto"/>
              <w:left w:val="single" w:sz="4" w:space="0" w:color="auto"/>
              <w:bottom w:val="single" w:sz="4" w:space="0" w:color="000000"/>
              <w:right w:val="single" w:sz="4" w:space="0" w:color="auto"/>
            </w:tcBorders>
            <w:vAlign w:val="center"/>
            <w:hideMark/>
          </w:tcPr>
          <w:p w14:paraId="67C1D9E7" w14:textId="77777777" w:rsidR="00BD2306" w:rsidRPr="00BD2306" w:rsidRDefault="00BD2306" w:rsidP="00BD2306">
            <w:pPr>
              <w:rPr>
                <w:b/>
                <w:bCs/>
              </w:rPr>
            </w:pPr>
          </w:p>
        </w:tc>
        <w:tc>
          <w:tcPr>
            <w:tcW w:w="1470" w:type="dxa"/>
            <w:vMerge/>
            <w:tcBorders>
              <w:top w:val="single" w:sz="4" w:space="0" w:color="auto"/>
              <w:left w:val="single" w:sz="4" w:space="0" w:color="auto"/>
              <w:bottom w:val="single" w:sz="4" w:space="0" w:color="000000"/>
              <w:right w:val="single" w:sz="4" w:space="0" w:color="auto"/>
            </w:tcBorders>
            <w:vAlign w:val="center"/>
            <w:hideMark/>
          </w:tcPr>
          <w:p w14:paraId="12D15CDF" w14:textId="77777777" w:rsidR="00BD2306" w:rsidRPr="00BD2306" w:rsidRDefault="00BD2306" w:rsidP="00BD2306">
            <w:pPr>
              <w:rPr>
                <w:b/>
                <w:bCs/>
              </w:rPr>
            </w:pPr>
          </w:p>
        </w:tc>
        <w:tc>
          <w:tcPr>
            <w:tcW w:w="950" w:type="dxa"/>
            <w:tcBorders>
              <w:top w:val="nil"/>
              <w:left w:val="nil"/>
              <w:bottom w:val="single" w:sz="4" w:space="0" w:color="auto"/>
              <w:right w:val="single" w:sz="4" w:space="0" w:color="auto"/>
            </w:tcBorders>
            <w:shd w:val="clear" w:color="auto" w:fill="auto"/>
            <w:vAlign w:val="center"/>
            <w:hideMark/>
          </w:tcPr>
          <w:p w14:paraId="04E48459" w14:textId="77777777" w:rsidR="00BD2306" w:rsidRPr="00BD2306" w:rsidRDefault="00BD2306" w:rsidP="00BD2306">
            <w:pPr>
              <w:jc w:val="center"/>
              <w:rPr>
                <w:b/>
                <w:bCs/>
              </w:rPr>
            </w:pPr>
            <w:r w:rsidRPr="00BD2306">
              <w:rPr>
                <w:b/>
                <w:bCs/>
              </w:rPr>
              <w:t xml:space="preserve">В пути </w:t>
            </w:r>
            <w:r w:rsidRPr="00BD2306">
              <w:rPr>
                <w:b/>
                <w:bCs/>
              </w:rPr>
              <w:br/>
              <w:t>час. мин</w:t>
            </w:r>
          </w:p>
        </w:tc>
        <w:tc>
          <w:tcPr>
            <w:tcW w:w="884" w:type="dxa"/>
            <w:tcBorders>
              <w:top w:val="nil"/>
              <w:left w:val="nil"/>
              <w:bottom w:val="single" w:sz="4" w:space="0" w:color="auto"/>
              <w:right w:val="single" w:sz="4" w:space="0" w:color="auto"/>
            </w:tcBorders>
            <w:shd w:val="clear" w:color="auto" w:fill="auto"/>
            <w:vAlign w:val="center"/>
            <w:hideMark/>
          </w:tcPr>
          <w:p w14:paraId="4DB5F9B0" w14:textId="77777777" w:rsidR="00BD2306" w:rsidRPr="00BD2306" w:rsidRDefault="00BD2306" w:rsidP="00BD2306">
            <w:pPr>
              <w:jc w:val="center"/>
              <w:rPr>
                <w:b/>
                <w:bCs/>
              </w:rPr>
            </w:pPr>
            <w:r w:rsidRPr="00BD2306">
              <w:rPr>
                <w:b/>
                <w:bCs/>
              </w:rPr>
              <w:t>Прибытие час. мин</w:t>
            </w:r>
          </w:p>
        </w:tc>
        <w:tc>
          <w:tcPr>
            <w:tcW w:w="851" w:type="dxa"/>
            <w:tcBorders>
              <w:top w:val="nil"/>
              <w:left w:val="nil"/>
              <w:bottom w:val="single" w:sz="4" w:space="0" w:color="auto"/>
              <w:right w:val="single" w:sz="4" w:space="0" w:color="auto"/>
            </w:tcBorders>
            <w:shd w:val="clear" w:color="auto" w:fill="auto"/>
            <w:vAlign w:val="center"/>
            <w:hideMark/>
          </w:tcPr>
          <w:p w14:paraId="5938A6FC" w14:textId="77777777" w:rsidR="00BD2306" w:rsidRPr="00BD2306" w:rsidRDefault="00BD2306" w:rsidP="00BD2306">
            <w:pPr>
              <w:jc w:val="center"/>
              <w:rPr>
                <w:b/>
                <w:bCs/>
              </w:rPr>
            </w:pPr>
            <w:r w:rsidRPr="00BD2306">
              <w:rPr>
                <w:b/>
                <w:bCs/>
              </w:rPr>
              <w:t>Стоянка час.мин</w:t>
            </w:r>
          </w:p>
        </w:tc>
        <w:tc>
          <w:tcPr>
            <w:tcW w:w="850" w:type="dxa"/>
            <w:tcBorders>
              <w:top w:val="nil"/>
              <w:left w:val="nil"/>
              <w:bottom w:val="single" w:sz="4" w:space="0" w:color="auto"/>
              <w:right w:val="single" w:sz="4" w:space="0" w:color="auto"/>
            </w:tcBorders>
            <w:shd w:val="clear" w:color="auto" w:fill="auto"/>
            <w:vAlign w:val="center"/>
            <w:hideMark/>
          </w:tcPr>
          <w:p w14:paraId="6D6AE76A" w14:textId="77777777" w:rsidR="00BD2306" w:rsidRPr="00BD2306" w:rsidRDefault="00BD2306" w:rsidP="00BD2306">
            <w:pPr>
              <w:jc w:val="center"/>
              <w:rPr>
                <w:b/>
                <w:bCs/>
              </w:rPr>
            </w:pPr>
            <w:r w:rsidRPr="00BD2306">
              <w:rPr>
                <w:b/>
                <w:bCs/>
              </w:rPr>
              <w:t>Отправление час.мин</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393CAD7E" w14:textId="77777777" w:rsidR="00BD2306" w:rsidRPr="00BD2306" w:rsidRDefault="00BD2306" w:rsidP="00BD2306">
            <w:pPr>
              <w:rPr>
                <w:b/>
                <w:bCs/>
              </w:rPr>
            </w:pPr>
          </w:p>
        </w:tc>
      </w:tr>
      <w:tr w:rsidR="00BD2306" w:rsidRPr="00BD2306" w14:paraId="61975BC9" w14:textId="77777777" w:rsidTr="00BD2306">
        <w:trPr>
          <w:trHeight w:val="630"/>
        </w:trPr>
        <w:tc>
          <w:tcPr>
            <w:tcW w:w="1822" w:type="dxa"/>
            <w:tcBorders>
              <w:top w:val="nil"/>
              <w:left w:val="single" w:sz="4" w:space="0" w:color="auto"/>
              <w:bottom w:val="single" w:sz="4" w:space="0" w:color="auto"/>
              <w:right w:val="single" w:sz="4" w:space="0" w:color="auto"/>
            </w:tcBorders>
            <w:shd w:val="clear" w:color="000000" w:fill="E7E6E6"/>
            <w:hideMark/>
          </w:tcPr>
          <w:p w14:paraId="78F871A8" w14:textId="77777777" w:rsidR="00BD2306" w:rsidRPr="00BD2306" w:rsidRDefault="00BD2306" w:rsidP="00BD2306">
            <w:r w:rsidRPr="00BD2306">
              <w:t>ул 60-ти Летия ВЛКСМ</w:t>
            </w:r>
          </w:p>
        </w:tc>
        <w:tc>
          <w:tcPr>
            <w:tcW w:w="1106" w:type="dxa"/>
            <w:tcBorders>
              <w:top w:val="nil"/>
              <w:left w:val="nil"/>
              <w:bottom w:val="single" w:sz="4" w:space="0" w:color="auto"/>
              <w:right w:val="single" w:sz="4" w:space="0" w:color="auto"/>
            </w:tcBorders>
            <w:shd w:val="clear" w:color="000000" w:fill="E7E6E6"/>
            <w:vAlign w:val="center"/>
            <w:hideMark/>
          </w:tcPr>
          <w:p w14:paraId="6E2D22DA"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000000" w:fill="E7E6E6"/>
            <w:noWrap/>
            <w:hideMark/>
          </w:tcPr>
          <w:p w14:paraId="549F09E4" w14:textId="77777777" w:rsidR="00BD2306" w:rsidRPr="00BD2306" w:rsidRDefault="00BD2306" w:rsidP="00BD2306">
            <w:pPr>
              <w:jc w:val="center"/>
            </w:pPr>
            <w:r w:rsidRPr="00BD2306">
              <w:t>0</w:t>
            </w:r>
          </w:p>
        </w:tc>
        <w:tc>
          <w:tcPr>
            <w:tcW w:w="950" w:type="dxa"/>
            <w:tcBorders>
              <w:top w:val="nil"/>
              <w:left w:val="nil"/>
              <w:bottom w:val="single" w:sz="4" w:space="0" w:color="auto"/>
              <w:right w:val="single" w:sz="4" w:space="0" w:color="auto"/>
            </w:tcBorders>
            <w:shd w:val="clear" w:color="000000" w:fill="E7E6E6"/>
            <w:noWrap/>
            <w:hideMark/>
          </w:tcPr>
          <w:p w14:paraId="744B640A" w14:textId="77777777" w:rsidR="00BD2306" w:rsidRPr="00BD2306" w:rsidRDefault="00BD2306" w:rsidP="00BD2306">
            <w:pPr>
              <w:jc w:val="center"/>
            </w:pPr>
            <w:r w:rsidRPr="00BD2306">
              <w:t>0:00:00</w:t>
            </w:r>
          </w:p>
        </w:tc>
        <w:tc>
          <w:tcPr>
            <w:tcW w:w="884" w:type="dxa"/>
            <w:tcBorders>
              <w:top w:val="nil"/>
              <w:left w:val="nil"/>
              <w:bottom w:val="single" w:sz="4" w:space="0" w:color="auto"/>
              <w:right w:val="single" w:sz="4" w:space="0" w:color="auto"/>
            </w:tcBorders>
            <w:shd w:val="clear" w:color="000000" w:fill="E7E6E6"/>
            <w:noWrap/>
            <w:hideMark/>
          </w:tcPr>
          <w:p w14:paraId="0B49C946" w14:textId="77777777" w:rsidR="00BD2306" w:rsidRPr="00BD2306" w:rsidRDefault="00BD2306" w:rsidP="00BD2306">
            <w:pPr>
              <w:jc w:val="center"/>
            </w:pPr>
            <w:r w:rsidRPr="00BD2306">
              <w:t>6:00</w:t>
            </w:r>
          </w:p>
        </w:tc>
        <w:tc>
          <w:tcPr>
            <w:tcW w:w="851" w:type="dxa"/>
            <w:tcBorders>
              <w:top w:val="nil"/>
              <w:left w:val="nil"/>
              <w:bottom w:val="single" w:sz="4" w:space="0" w:color="auto"/>
              <w:right w:val="single" w:sz="4" w:space="0" w:color="auto"/>
            </w:tcBorders>
            <w:shd w:val="clear" w:color="000000" w:fill="E7E6E6"/>
            <w:noWrap/>
            <w:hideMark/>
          </w:tcPr>
          <w:p w14:paraId="28BB3CCD" w14:textId="77777777" w:rsidR="00BD2306" w:rsidRPr="00BD2306" w:rsidRDefault="00BD2306" w:rsidP="00BD2306">
            <w:pPr>
              <w:jc w:val="center"/>
            </w:pPr>
            <w:r w:rsidRPr="00BD2306">
              <w:t>0:10</w:t>
            </w:r>
          </w:p>
        </w:tc>
        <w:tc>
          <w:tcPr>
            <w:tcW w:w="850" w:type="dxa"/>
            <w:tcBorders>
              <w:top w:val="nil"/>
              <w:left w:val="nil"/>
              <w:bottom w:val="single" w:sz="4" w:space="0" w:color="auto"/>
              <w:right w:val="single" w:sz="4" w:space="0" w:color="auto"/>
            </w:tcBorders>
            <w:shd w:val="clear" w:color="000000" w:fill="E7E6E6"/>
            <w:noWrap/>
            <w:hideMark/>
          </w:tcPr>
          <w:p w14:paraId="32184B0E" w14:textId="77777777" w:rsidR="00BD2306" w:rsidRPr="00BD2306" w:rsidRDefault="00BD2306" w:rsidP="00BD2306">
            <w:pPr>
              <w:jc w:val="center"/>
            </w:pPr>
            <w:r w:rsidRPr="00BD2306">
              <w:t>6:10</w:t>
            </w:r>
          </w:p>
        </w:tc>
        <w:tc>
          <w:tcPr>
            <w:tcW w:w="1560" w:type="dxa"/>
            <w:tcBorders>
              <w:top w:val="nil"/>
              <w:left w:val="nil"/>
              <w:bottom w:val="single" w:sz="4" w:space="0" w:color="auto"/>
              <w:right w:val="single" w:sz="4" w:space="0" w:color="auto"/>
            </w:tcBorders>
            <w:shd w:val="clear" w:color="000000" w:fill="E7E6E6"/>
            <w:hideMark/>
          </w:tcPr>
          <w:p w14:paraId="690435F8" w14:textId="77777777" w:rsidR="00BD2306" w:rsidRPr="00BD2306" w:rsidRDefault="00BD2306" w:rsidP="00BD2306">
            <w:r w:rsidRPr="00BD2306">
              <w:t>Забор сотрудников</w:t>
            </w:r>
          </w:p>
        </w:tc>
      </w:tr>
      <w:tr w:rsidR="00BD2306" w:rsidRPr="00BD2306" w14:paraId="3F4C8260" w14:textId="77777777" w:rsidTr="00BD2306">
        <w:trPr>
          <w:trHeight w:val="945"/>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06A90F0E" w14:textId="77777777" w:rsidR="00BD2306" w:rsidRPr="00BD2306" w:rsidRDefault="00BD2306" w:rsidP="00BD2306">
            <w:pPr>
              <w:rPr>
                <w:color w:val="000000"/>
              </w:rPr>
            </w:pPr>
            <w:r w:rsidRPr="00BD2306">
              <w:rPr>
                <w:color w:val="000000"/>
              </w:rPr>
              <w:t>ТРЦ Московский пр-т</w:t>
            </w:r>
          </w:p>
        </w:tc>
        <w:tc>
          <w:tcPr>
            <w:tcW w:w="1106" w:type="dxa"/>
            <w:tcBorders>
              <w:top w:val="nil"/>
              <w:left w:val="nil"/>
              <w:bottom w:val="single" w:sz="4" w:space="0" w:color="auto"/>
              <w:right w:val="single" w:sz="4" w:space="0" w:color="auto"/>
            </w:tcBorders>
            <w:shd w:val="clear" w:color="auto" w:fill="auto"/>
            <w:noWrap/>
            <w:hideMark/>
          </w:tcPr>
          <w:p w14:paraId="1EB3482E"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5EE4DA1C" w14:textId="77777777" w:rsidR="00BD2306" w:rsidRPr="00BD2306" w:rsidRDefault="00BD2306" w:rsidP="00BD2306">
            <w:pPr>
              <w:jc w:val="center"/>
            </w:pPr>
            <w:r w:rsidRPr="00BD2306">
              <w:t>2,5</w:t>
            </w:r>
          </w:p>
        </w:tc>
        <w:tc>
          <w:tcPr>
            <w:tcW w:w="950" w:type="dxa"/>
            <w:tcBorders>
              <w:top w:val="nil"/>
              <w:left w:val="nil"/>
              <w:bottom w:val="single" w:sz="4" w:space="0" w:color="auto"/>
              <w:right w:val="single" w:sz="4" w:space="0" w:color="auto"/>
            </w:tcBorders>
            <w:shd w:val="clear" w:color="auto" w:fill="auto"/>
            <w:noWrap/>
            <w:hideMark/>
          </w:tcPr>
          <w:p w14:paraId="0C90565E"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184E00BC" w14:textId="77777777" w:rsidR="00BD2306" w:rsidRPr="00BD2306" w:rsidRDefault="00BD2306" w:rsidP="00BD2306">
            <w:pPr>
              <w:jc w:val="center"/>
            </w:pPr>
            <w:r w:rsidRPr="00BD2306">
              <w:t>6:20</w:t>
            </w:r>
          </w:p>
        </w:tc>
        <w:tc>
          <w:tcPr>
            <w:tcW w:w="851" w:type="dxa"/>
            <w:tcBorders>
              <w:top w:val="nil"/>
              <w:left w:val="nil"/>
              <w:bottom w:val="single" w:sz="4" w:space="0" w:color="auto"/>
              <w:right w:val="single" w:sz="4" w:space="0" w:color="auto"/>
            </w:tcBorders>
            <w:shd w:val="clear" w:color="auto" w:fill="auto"/>
            <w:noWrap/>
            <w:hideMark/>
          </w:tcPr>
          <w:p w14:paraId="037EE2B3" w14:textId="77777777" w:rsidR="00BD2306" w:rsidRPr="00BD2306" w:rsidRDefault="00BD2306" w:rsidP="00BD2306">
            <w:pPr>
              <w:jc w:val="center"/>
            </w:pPr>
            <w:r w:rsidRPr="00BD2306">
              <w:t>0:05</w:t>
            </w:r>
          </w:p>
        </w:tc>
        <w:tc>
          <w:tcPr>
            <w:tcW w:w="850" w:type="dxa"/>
            <w:tcBorders>
              <w:top w:val="nil"/>
              <w:left w:val="nil"/>
              <w:bottom w:val="single" w:sz="4" w:space="0" w:color="auto"/>
              <w:right w:val="single" w:sz="4" w:space="0" w:color="auto"/>
            </w:tcBorders>
            <w:shd w:val="clear" w:color="auto" w:fill="auto"/>
            <w:noWrap/>
            <w:hideMark/>
          </w:tcPr>
          <w:p w14:paraId="35CB9B8F" w14:textId="77777777" w:rsidR="00BD2306" w:rsidRPr="00BD2306" w:rsidRDefault="00BD2306" w:rsidP="00BD2306">
            <w:pPr>
              <w:jc w:val="center"/>
            </w:pPr>
            <w:r w:rsidRPr="00BD2306">
              <w:t>6:25</w:t>
            </w:r>
          </w:p>
        </w:tc>
        <w:tc>
          <w:tcPr>
            <w:tcW w:w="1560" w:type="dxa"/>
            <w:tcBorders>
              <w:top w:val="nil"/>
              <w:left w:val="nil"/>
              <w:bottom w:val="single" w:sz="4" w:space="0" w:color="auto"/>
              <w:right w:val="single" w:sz="4" w:space="0" w:color="auto"/>
            </w:tcBorders>
            <w:shd w:val="clear" w:color="auto" w:fill="auto"/>
            <w:hideMark/>
          </w:tcPr>
          <w:p w14:paraId="5F1B8F12" w14:textId="77777777" w:rsidR="00BD2306" w:rsidRPr="00BD2306" w:rsidRDefault="00BD2306" w:rsidP="00BD2306">
            <w:r w:rsidRPr="00BD2306">
              <w:t>Забор сотрудников</w:t>
            </w:r>
          </w:p>
        </w:tc>
      </w:tr>
      <w:tr w:rsidR="00BD2306" w:rsidRPr="00BD2306" w14:paraId="3271D236"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753278BC" w14:textId="77777777" w:rsidR="00BD2306" w:rsidRPr="00BD2306" w:rsidRDefault="00BD2306" w:rsidP="00BD2306">
            <w:pPr>
              <w:rPr>
                <w:color w:val="000000"/>
              </w:rPr>
            </w:pPr>
            <w:r w:rsidRPr="00BD2306">
              <w:rPr>
                <w:color w:val="000000"/>
              </w:rPr>
              <w:t>Микрорайон Березка</w:t>
            </w:r>
          </w:p>
        </w:tc>
        <w:tc>
          <w:tcPr>
            <w:tcW w:w="1106" w:type="dxa"/>
            <w:tcBorders>
              <w:top w:val="nil"/>
              <w:left w:val="nil"/>
              <w:bottom w:val="single" w:sz="4" w:space="0" w:color="auto"/>
              <w:right w:val="single" w:sz="4" w:space="0" w:color="auto"/>
            </w:tcBorders>
            <w:shd w:val="clear" w:color="000000" w:fill="FFFFFF"/>
            <w:vAlign w:val="center"/>
            <w:hideMark/>
          </w:tcPr>
          <w:p w14:paraId="2C4EB8A9"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30F08AE" w14:textId="77777777" w:rsidR="00BD2306" w:rsidRPr="00BD2306" w:rsidRDefault="00BD2306" w:rsidP="00BD2306">
            <w:pPr>
              <w:jc w:val="center"/>
            </w:pPr>
            <w:r w:rsidRPr="00BD2306">
              <w:t>5,1</w:t>
            </w:r>
          </w:p>
        </w:tc>
        <w:tc>
          <w:tcPr>
            <w:tcW w:w="950" w:type="dxa"/>
            <w:tcBorders>
              <w:top w:val="nil"/>
              <w:left w:val="nil"/>
              <w:bottom w:val="single" w:sz="4" w:space="0" w:color="auto"/>
              <w:right w:val="single" w:sz="4" w:space="0" w:color="auto"/>
            </w:tcBorders>
            <w:shd w:val="clear" w:color="auto" w:fill="auto"/>
            <w:noWrap/>
            <w:hideMark/>
          </w:tcPr>
          <w:p w14:paraId="52CCDA85"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17E7FBF5" w14:textId="77777777" w:rsidR="00BD2306" w:rsidRPr="00BD2306" w:rsidRDefault="00BD2306" w:rsidP="00BD2306">
            <w:pPr>
              <w:jc w:val="center"/>
            </w:pPr>
            <w:r w:rsidRPr="00BD2306">
              <w:t>6:35</w:t>
            </w:r>
          </w:p>
        </w:tc>
        <w:tc>
          <w:tcPr>
            <w:tcW w:w="851" w:type="dxa"/>
            <w:tcBorders>
              <w:top w:val="nil"/>
              <w:left w:val="nil"/>
              <w:bottom w:val="single" w:sz="4" w:space="0" w:color="auto"/>
              <w:right w:val="single" w:sz="4" w:space="0" w:color="auto"/>
            </w:tcBorders>
            <w:shd w:val="clear" w:color="auto" w:fill="auto"/>
            <w:noWrap/>
            <w:hideMark/>
          </w:tcPr>
          <w:p w14:paraId="39B99F1A" w14:textId="77777777" w:rsidR="00BD2306" w:rsidRPr="00BD2306" w:rsidRDefault="00BD2306" w:rsidP="00BD2306">
            <w:pPr>
              <w:jc w:val="center"/>
            </w:pPr>
            <w:r w:rsidRPr="00BD2306">
              <w:t>0:05</w:t>
            </w:r>
          </w:p>
        </w:tc>
        <w:tc>
          <w:tcPr>
            <w:tcW w:w="850" w:type="dxa"/>
            <w:tcBorders>
              <w:top w:val="nil"/>
              <w:left w:val="nil"/>
              <w:bottom w:val="single" w:sz="4" w:space="0" w:color="auto"/>
              <w:right w:val="single" w:sz="4" w:space="0" w:color="auto"/>
            </w:tcBorders>
            <w:shd w:val="clear" w:color="auto" w:fill="auto"/>
            <w:noWrap/>
            <w:hideMark/>
          </w:tcPr>
          <w:p w14:paraId="21196BA9" w14:textId="77777777" w:rsidR="00BD2306" w:rsidRPr="00BD2306" w:rsidRDefault="00BD2306" w:rsidP="00BD2306">
            <w:pPr>
              <w:jc w:val="center"/>
            </w:pPr>
            <w:r w:rsidRPr="00BD2306">
              <w:t>6:40</w:t>
            </w:r>
          </w:p>
        </w:tc>
        <w:tc>
          <w:tcPr>
            <w:tcW w:w="1560" w:type="dxa"/>
            <w:tcBorders>
              <w:top w:val="nil"/>
              <w:left w:val="nil"/>
              <w:bottom w:val="single" w:sz="4" w:space="0" w:color="auto"/>
              <w:right w:val="single" w:sz="4" w:space="0" w:color="auto"/>
            </w:tcBorders>
            <w:shd w:val="clear" w:color="auto" w:fill="auto"/>
            <w:hideMark/>
          </w:tcPr>
          <w:p w14:paraId="6743E33F" w14:textId="77777777" w:rsidR="00BD2306" w:rsidRPr="00BD2306" w:rsidRDefault="00BD2306" w:rsidP="00BD2306">
            <w:r w:rsidRPr="00BD2306">
              <w:t>Забор сотрудников</w:t>
            </w:r>
          </w:p>
        </w:tc>
      </w:tr>
      <w:tr w:rsidR="00BD2306" w:rsidRPr="00BD2306" w14:paraId="3AB2EC75"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539A31CA" w14:textId="77777777" w:rsidR="00BD2306" w:rsidRPr="00BD2306" w:rsidRDefault="00BD2306" w:rsidP="00BD2306">
            <w:pPr>
              <w:rPr>
                <w:color w:val="000000"/>
              </w:rPr>
            </w:pPr>
            <w:r w:rsidRPr="00BD2306">
              <w:rPr>
                <w:color w:val="000000"/>
              </w:rPr>
              <w:t>Березовая Роща</w:t>
            </w:r>
          </w:p>
        </w:tc>
        <w:tc>
          <w:tcPr>
            <w:tcW w:w="1106" w:type="dxa"/>
            <w:tcBorders>
              <w:top w:val="nil"/>
              <w:left w:val="nil"/>
              <w:bottom w:val="single" w:sz="4" w:space="0" w:color="auto"/>
              <w:right w:val="single" w:sz="4" w:space="0" w:color="auto"/>
            </w:tcBorders>
            <w:shd w:val="clear" w:color="000000" w:fill="FFFFFF"/>
            <w:vAlign w:val="center"/>
            <w:hideMark/>
          </w:tcPr>
          <w:p w14:paraId="5D74F9DB"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BA240D7" w14:textId="77777777" w:rsidR="00BD2306" w:rsidRPr="00BD2306" w:rsidRDefault="00BD2306" w:rsidP="00BD2306">
            <w:pPr>
              <w:jc w:val="center"/>
            </w:pPr>
            <w:r w:rsidRPr="00BD2306">
              <w:t>4</w:t>
            </w:r>
          </w:p>
        </w:tc>
        <w:tc>
          <w:tcPr>
            <w:tcW w:w="950" w:type="dxa"/>
            <w:tcBorders>
              <w:top w:val="nil"/>
              <w:left w:val="nil"/>
              <w:bottom w:val="single" w:sz="4" w:space="0" w:color="auto"/>
              <w:right w:val="single" w:sz="4" w:space="0" w:color="auto"/>
            </w:tcBorders>
            <w:shd w:val="clear" w:color="auto" w:fill="auto"/>
            <w:noWrap/>
            <w:hideMark/>
          </w:tcPr>
          <w:p w14:paraId="4A9E62BA"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393E65B1" w14:textId="77777777" w:rsidR="00BD2306" w:rsidRPr="00BD2306" w:rsidRDefault="00BD2306" w:rsidP="00BD2306">
            <w:pPr>
              <w:jc w:val="center"/>
            </w:pPr>
            <w:r w:rsidRPr="00BD2306">
              <w:t>6:50</w:t>
            </w:r>
          </w:p>
        </w:tc>
        <w:tc>
          <w:tcPr>
            <w:tcW w:w="851" w:type="dxa"/>
            <w:tcBorders>
              <w:top w:val="nil"/>
              <w:left w:val="nil"/>
              <w:bottom w:val="single" w:sz="4" w:space="0" w:color="auto"/>
              <w:right w:val="single" w:sz="4" w:space="0" w:color="auto"/>
            </w:tcBorders>
            <w:shd w:val="clear" w:color="auto" w:fill="auto"/>
            <w:noWrap/>
            <w:hideMark/>
          </w:tcPr>
          <w:p w14:paraId="29D01543" w14:textId="77777777" w:rsidR="00BD2306" w:rsidRPr="00BD2306" w:rsidRDefault="00BD2306" w:rsidP="00BD2306">
            <w:pPr>
              <w:jc w:val="center"/>
            </w:pPr>
            <w:r w:rsidRPr="00BD2306">
              <w:t>0:05</w:t>
            </w:r>
          </w:p>
        </w:tc>
        <w:tc>
          <w:tcPr>
            <w:tcW w:w="850" w:type="dxa"/>
            <w:tcBorders>
              <w:top w:val="nil"/>
              <w:left w:val="nil"/>
              <w:bottom w:val="single" w:sz="4" w:space="0" w:color="auto"/>
              <w:right w:val="single" w:sz="4" w:space="0" w:color="auto"/>
            </w:tcBorders>
            <w:shd w:val="clear" w:color="auto" w:fill="auto"/>
            <w:noWrap/>
            <w:hideMark/>
          </w:tcPr>
          <w:p w14:paraId="2ECC7CA3" w14:textId="77777777" w:rsidR="00BD2306" w:rsidRPr="00BD2306" w:rsidRDefault="00BD2306" w:rsidP="00BD2306">
            <w:pPr>
              <w:jc w:val="center"/>
            </w:pPr>
            <w:r w:rsidRPr="00BD2306">
              <w:t>6:55</w:t>
            </w:r>
          </w:p>
        </w:tc>
        <w:tc>
          <w:tcPr>
            <w:tcW w:w="1560" w:type="dxa"/>
            <w:tcBorders>
              <w:top w:val="nil"/>
              <w:left w:val="nil"/>
              <w:bottom w:val="single" w:sz="4" w:space="0" w:color="auto"/>
              <w:right w:val="single" w:sz="4" w:space="0" w:color="auto"/>
            </w:tcBorders>
            <w:shd w:val="clear" w:color="auto" w:fill="auto"/>
            <w:hideMark/>
          </w:tcPr>
          <w:p w14:paraId="75D6561F" w14:textId="77777777" w:rsidR="00BD2306" w:rsidRPr="00BD2306" w:rsidRDefault="00BD2306" w:rsidP="00BD2306">
            <w:r w:rsidRPr="00BD2306">
              <w:t>Забор сотрудников</w:t>
            </w:r>
          </w:p>
        </w:tc>
      </w:tr>
      <w:tr w:rsidR="00BD2306" w:rsidRPr="00BD2306" w14:paraId="4DBD9D24"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7D260E74" w14:textId="77777777" w:rsidR="00BD2306" w:rsidRPr="00BD2306" w:rsidRDefault="00BD2306" w:rsidP="00BD2306">
            <w:pPr>
              <w:rPr>
                <w:color w:val="000000"/>
              </w:rPr>
            </w:pPr>
            <w:r w:rsidRPr="00BD2306">
              <w:rPr>
                <w:color w:val="000000"/>
              </w:rPr>
              <w:t>Улица Остужева</w:t>
            </w:r>
          </w:p>
        </w:tc>
        <w:tc>
          <w:tcPr>
            <w:tcW w:w="1106" w:type="dxa"/>
            <w:tcBorders>
              <w:top w:val="nil"/>
              <w:left w:val="nil"/>
              <w:bottom w:val="single" w:sz="4" w:space="0" w:color="auto"/>
              <w:right w:val="single" w:sz="4" w:space="0" w:color="auto"/>
            </w:tcBorders>
            <w:shd w:val="clear" w:color="000000" w:fill="FFFFFF"/>
            <w:vAlign w:val="center"/>
            <w:hideMark/>
          </w:tcPr>
          <w:p w14:paraId="3805830F"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4681A74C" w14:textId="77777777" w:rsidR="00BD2306" w:rsidRPr="00BD2306" w:rsidRDefault="00BD2306" w:rsidP="00BD2306">
            <w:pPr>
              <w:jc w:val="center"/>
            </w:pPr>
            <w:r w:rsidRPr="00BD2306">
              <w:t>3,4</w:t>
            </w:r>
          </w:p>
        </w:tc>
        <w:tc>
          <w:tcPr>
            <w:tcW w:w="950" w:type="dxa"/>
            <w:tcBorders>
              <w:top w:val="nil"/>
              <w:left w:val="nil"/>
              <w:bottom w:val="single" w:sz="4" w:space="0" w:color="auto"/>
              <w:right w:val="single" w:sz="4" w:space="0" w:color="auto"/>
            </w:tcBorders>
            <w:shd w:val="clear" w:color="auto" w:fill="auto"/>
            <w:noWrap/>
            <w:hideMark/>
          </w:tcPr>
          <w:p w14:paraId="76FBE812"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3902F619" w14:textId="77777777" w:rsidR="00BD2306" w:rsidRPr="00BD2306" w:rsidRDefault="00BD2306" w:rsidP="00BD2306">
            <w:pPr>
              <w:jc w:val="center"/>
            </w:pPr>
            <w:r w:rsidRPr="00BD2306">
              <w:t>7:05</w:t>
            </w:r>
          </w:p>
        </w:tc>
        <w:tc>
          <w:tcPr>
            <w:tcW w:w="851" w:type="dxa"/>
            <w:tcBorders>
              <w:top w:val="nil"/>
              <w:left w:val="nil"/>
              <w:bottom w:val="single" w:sz="4" w:space="0" w:color="auto"/>
              <w:right w:val="single" w:sz="4" w:space="0" w:color="auto"/>
            </w:tcBorders>
            <w:shd w:val="clear" w:color="auto" w:fill="auto"/>
            <w:noWrap/>
            <w:hideMark/>
          </w:tcPr>
          <w:p w14:paraId="41A7E4CA" w14:textId="77777777" w:rsidR="00BD2306" w:rsidRPr="00BD2306" w:rsidRDefault="00BD2306" w:rsidP="00BD2306">
            <w:pPr>
              <w:jc w:val="center"/>
            </w:pPr>
            <w:r w:rsidRPr="00BD2306">
              <w:t>0:10</w:t>
            </w:r>
          </w:p>
        </w:tc>
        <w:tc>
          <w:tcPr>
            <w:tcW w:w="850" w:type="dxa"/>
            <w:tcBorders>
              <w:top w:val="nil"/>
              <w:left w:val="nil"/>
              <w:bottom w:val="single" w:sz="4" w:space="0" w:color="auto"/>
              <w:right w:val="single" w:sz="4" w:space="0" w:color="auto"/>
            </w:tcBorders>
            <w:shd w:val="clear" w:color="auto" w:fill="auto"/>
            <w:noWrap/>
            <w:hideMark/>
          </w:tcPr>
          <w:p w14:paraId="6100ECB4" w14:textId="77777777" w:rsidR="00BD2306" w:rsidRPr="00BD2306" w:rsidRDefault="00BD2306" w:rsidP="00BD2306">
            <w:pPr>
              <w:jc w:val="center"/>
            </w:pPr>
            <w:r w:rsidRPr="00BD2306">
              <w:t>7:15</w:t>
            </w:r>
          </w:p>
        </w:tc>
        <w:tc>
          <w:tcPr>
            <w:tcW w:w="1560" w:type="dxa"/>
            <w:tcBorders>
              <w:top w:val="nil"/>
              <w:left w:val="nil"/>
              <w:bottom w:val="single" w:sz="4" w:space="0" w:color="auto"/>
              <w:right w:val="single" w:sz="4" w:space="0" w:color="auto"/>
            </w:tcBorders>
            <w:shd w:val="clear" w:color="auto" w:fill="auto"/>
            <w:hideMark/>
          </w:tcPr>
          <w:p w14:paraId="7B858EA0" w14:textId="77777777" w:rsidR="00BD2306" w:rsidRPr="00BD2306" w:rsidRDefault="00BD2306" w:rsidP="00BD2306">
            <w:r w:rsidRPr="00BD2306">
              <w:t>Забор сотрудников</w:t>
            </w:r>
          </w:p>
        </w:tc>
      </w:tr>
      <w:tr w:rsidR="00BD2306" w:rsidRPr="00BD2306" w14:paraId="72B0A5F7"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7E424238" w14:textId="77777777" w:rsidR="00BD2306" w:rsidRPr="00BD2306" w:rsidRDefault="00BD2306" w:rsidP="00BD2306">
            <w:pPr>
              <w:rPr>
                <w:color w:val="000000"/>
              </w:rPr>
            </w:pPr>
            <w:r w:rsidRPr="00BD2306">
              <w:rPr>
                <w:color w:val="000000"/>
              </w:rPr>
              <w:t>ул. Димитрова</w:t>
            </w:r>
          </w:p>
        </w:tc>
        <w:tc>
          <w:tcPr>
            <w:tcW w:w="1106" w:type="dxa"/>
            <w:tcBorders>
              <w:top w:val="nil"/>
              <w:left w:val="nil"/>
              <w:bottom w:val="single" w:sz="4" w:space="0" w:color="auto"/>
              <w:right w:val="single" w:sz="4" w:space="0" w:color="auto"/>
            </w:tcBorders>
            <w:shd w:val="clear" w:color="000000" w:fill="FFFFFF"/>
            <w:vAlign w:val="center"/>
            <w:hideMark/>
          </w:tcPr>
          <w:p w14:paraId="4EF35DDF"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96513D8" w14:textId="77777777" w:rsidR="00BD2306" w:rsidRPr="00BD2306" w:rsidRDefault="00BD2306" w:rsidP="00BD2306">
            <w:pPr>
              <w:jc w:val="center"/>
            </w:pPr>
            <w:r w:rsidRPr="00BD2306">
              <w:t>3,6</w:t>
            </w:r>
          </w:p>
        </w:tc>
        <w:tc>
          <w:tcPr>
            <w:tcW w:w="950" w:type="dxa"/>
            <w:tcBorders>
              <w:top w:val="nil"/>
              <w:left w:val="nil"/>
              <w:bottom w:val="single" w:sz="4" w:space="0" w:color="auto"/>
              <w:right w:val="single" w:sz="4" w:space="0" w:color="auto"/>
            </w:tcBorders>
            <w:shd w:val="clear" w:color="auto" w:fill="auto"/>
            <w:noWrap/>
            <w:hideMark/>
          </w:tcPr>
          <w:p w14:paraId="65B72B85" w14:textId="77777777" w:rsidR="00BD2306" w:rsidRPr="00BD2306" w:rsidRDefault="00BD2306" w:rsidP="00BD2306">
            <w:pPr>
              <w:jc w:val="center"/>
            </w:pPr>
            <w:r w:rsidRPr="00BD2306">
              <w:t>0:07</w:t>
            </w:r>
          </w:p>
        </w:tc>
        <w:tc>
          <w:tcPr>
            <w:tcW w:w="884" w:type="dxa"/>
            <w:tcBorders>
              <w:top w:val="nil"/>
              <w:left w:val="nil"/>
              <w:bottom w:val="single" w:sz="4" w:space="0" w:color="auto"/>
              <w:right w:val="single" w:sz="4" w:space="0" w:color="auto"/>
            </w:tcBorders>
            <w:shd w:val="clear" w:color="auto" w:fill="auto"/>
            <w:noWrap/>
            <w:hideMark/>
          </w:tcPr>
          <w:p w14:paraId="3F0D764B" w14:textId="77777777" w:rsidR="00BD2306" w:rsidRPr="00BD2306" w:rsidRDefault="00BD2306" w:rsidP="00BD2306">
            <w:pPr>
              <w:jc w:val="center"/>
            </w:pPr>
            <w:r w:rsidRPr="00BD2306">
              <w:t>7:22</w:t>
            </w:r>
          </w:p>
        </w:tc>
        <w:tc>
          <w:tcPr>
            <w:tcW w:w="851" w:type="dxa"/>
            <w:tcBorders>
              <w:top w:val="nil"/>
              <w:left w:val="nil"/>
              <w:bottom w:val="single" w:sz="4" w:space="0" w:color="auto"/>
              <w:right w:val="single" w:sz="4" w:space="0" w:color="auto"/>
            </w:tcBorders>
            <w:shd w:val="clear" w:color="auto" w:fill="auto"/>
            <w:noWrap/>
            <w:hideMark/>
          </w:tcPr>
          <w:p w14:paraId="027FE115" w14:textId="77777777" w:rsidR="00BD2306" w:rsidRPr="00BD2306" w:rsidRDefault="00BD2306" w:rsidP="00BD2306">
            <w:pPr>
              <w:jc w:val="center"/>
            </w:pPr>
            <w:r w:rsidRPr="00BD2306">
              <w:t>0:05</w:t>
            </w:r>
          </w:p>
        </w:tc>
        <w:tc>
          <w:tcPr>
            <w:tcW w:w="850" w:type="dxa"/>
            <w:tcBorders>
              <w:top w:val="nil"/>
              <w:left w:val="nil"/>
              <w:bottom w:val="single" w:sz="4" w:space="0" w:color="auto"/>
              <w:right w:val="single" w:sz="4" w:space="0" w:color="auto"/>
            </w:tcBorders>
            <w:shd w:val="clear" w:color="auto" w:fill="auto"/>
            <w:noWrap/>
            <w:hideMark/>
          </w:tcPr>
          <w:p w14:paraId="7EEAA131" w14:textId="77777777" w:rsidR="00BD2306" w:rsidRPr="00BD2306" w:rsidRDefault="00BD2306" w:rsidP="00BD2306">
            <w:pPr>
              <w:jc w:val="center"/>
            </w:pPr>
            <w:r w:rsidRPr="00BD2306">
              <w:t>7:27</w:t>
            </w:r>
          </w:p>
        </w:tc>
        <w:tc>
          <w:tcPr>
            <w:tcW w:w="1560" w:type="dxa"/>
            <w:tcBorders>
              <w:top w:val="nil"/>
              <w:left w:val="nil"/>
              <w:bottom w:val="single" w:sz="4" w:space="0" w:color="auto"/>
              <w:right w:val="single" w:sz="4" w:space="0" w:color="auto"/>
            </w:tcBorders>
            <w:shd w:val="clear" w:color="auto" w:fill="auto"/>
            <w:hideMark/>
          </w:tcPr>
          <w:p w14:paraId="0A36C859" w14:textId="77777777" w:rsidR="00BD2306" w:rsidRPr="00BD2306" w:rsidRDefault="00BD2306" w:rsidP="00BD2306">
            <w:r w:rsidRPr="00BD2306">
              <w:t>Забор сотрудников</w:t>
            </w:r>
          </w:p>
        </w:tc>
      </w:tr>
      <w:tr w:rsidR="00BD2306" w:rsidRPr="00BD2306" w14:paraId="3E364896" w14:textId="77777777" w:rsidTr="00BD2306">
        <w:trPr>
          <w:trHeight w:val="630"/>
        </w:trPr>
        <w:tc>
          <w:tcPr>
            <w:tcW w:w="1822" w:type="dxa"/>
            <w:tcBorders>
              <w:top w:val="nil"/>
              <w:left w:val="single" w:sz="4" w:space="0" w:color="auto"/>
              <w:bottom w:val="single" w:sz="4" w:space="0" w:color="auto"/>
              <w:right w:val="single" w:sz="4" w:space="0" w:color="auto"/>
            </w:tcBorders>
            <w:shd w:val="clear" w:color="000000" w:fill="FFFFFF"/>
            <w:vAlign w:val="center"/>
            <w:hideMark/>
          </w:tcPr>
          <w:p w14:paraId="7DDBF84D" w14:textId="77777777" w:rsidR="00BD2306" w:rsidRPr="00BD2306" w:rsidRDefault="00BD2306" w:rsidP="00BD2306">
            <w:r w:rsidRPr="00BD2306">
              <w:lastRenderedPageBreak/>
              <w:t>ЛПЦ Воронеж</w:t>
            </w:r>
          </w:p>
        </w:tc>
        <w:tc>
          <w:tcPr>
            <w:tcW w:w="1106" w:type="dxa"/>
            <w:tcBorders>
              <w:top w:val="nil"/>
              <w:left w:val="nil"/>
              <w:bottom w:val="single" w:sz="4" w:space="0" w:color="auto"/>
              <w:right w:val="single" w:sz="4" w:space="0" w:color="auto"/>
            </w:tcBorders>
            <w:shd w:val="clear" w:color="000000" w:fill="FFFFFF"/>
            <w:vAlign w:val="center"/>
            <w:hideMark/>
          </w:tcPr>
          <w:p w14:paraId="7AD1A0AC"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570DECAE" w14:textId="77777777" w:rsidR="00BD2306" w:rsidRPr="00BD2306" w:rsidRDefault="00BD2306" w:rsidP="00BD2306">
            <w:pPr>
              <w:jc w:val="center"/>
            </w:pPr>
            <w:r w:rsidRPr="00BD2306">
              <w:t>10</w:t>
            </w:r>
          </w:p>
        </w:tc>
        <w:tc>
          <w:tcPr>
            <w:tcW w:w="950" w:type="dxa"/>
            <w:tcBorders>
              <w:top w:val="nil"/>
              <w:left w:val="nil"/>
              <w:bottom w:val="single" w:sz="4" w:space="0" w:color="auto"/>
              <w:right w:val="single" w:sz="4" w:space="0" w:color="auto"/>
            </w:tcBorders>
            <w:shd w:val="clear" w:color="auto" w:fill="auto"/>
            <w:noWrap/>
            <w:hideMark/>
          </w:tcPr>
          <w:p w14:paraId="4C3DB556" w14:textId="77777777" w:rsidR="00BD2306" w:rsidRPr="00BD2306" w:rsidRDefault="00BD2306" w:rsidP="00BD2306">
            <w:pPr>
              <w:jc w:val="center"/>
            </w:pPr>
            <w:r w:rsidRPr="00BD2306">
              <w:t>0:15</w:t>
            </w:r>
          </w:p>
        </w:tc>
        <w:tc>
          <w:tcPr>
            <w:tcW w:w="884" w:type="dxa"/>
            <w:tcBorders>
              <w:top w:val="nil"/>
              <w:left w:val="nil"/>
              <w:bottom w:val="single" w:sz="4" w:space="0" w:color="auto"/>
              <w:right w:val="single" w:sz="4" w:space="0" w:color="auto"/>
            </w:tcBorders>
            <w:shd w:val="clear" w:color="auto" w:fill="auto"/>
            <w:noWrap/>
            <w:hideMark/>
          </w:tcPr>
          <w:p w14:paraId="7662942F" w14:textId="77777777" w:rsidR="00BD2306" w:rsidRPr="00BD2306" w:rsidRDefault="00BD2306" w:rsidP="00BD2306">
            <w:pPr>
              <w:jc w:val="center"/>
            </w:pPr>
            <w:r w:rsidRPr="00BD2306">
              <w:t>7:42</w:t>
            </w:r>
          </w:p>
        </w:tc>
        <w:tc>
          <w:tcPr>
            <w:tcW w:w="851" w:type="dxa"/>
            <w:tcBorders>
              <w:top w:val="nil"/>
              <w:left w:val="nil"/>
              <w:bottom w:val="single" w:sz="4" w:space="0" w:color="auto"/>
              <w:right w:val="single" w:sz="4" w:space="0" w:color="auto"/>
            </w:tcBorders>
            <w:shd w:val="clear" w:color="auto" w:fill="auto"/>
            <w:noWrap/>
            <w:hideMark/>
          </w:tcPr>
          <w:p w14:paraId="3EDBB726" w14:textId="77777777" w:rsidR="00BD2306" w:rsidRPr="00BD2306" w:rsidRDefault="00BD2306" w:rsidP="00BD2306">
            <w:pPr>
              <w:jc w:val="center"/>
            </w:pPr>
            <w:r w:rsidRPr="00BD2306">
              <w:t>0:10</w:t>
            </w:r>
          </w:p>
        </w:tc>
        <w:tc>
          <w:tcPr>
            <w:tcW w:w="850" w:type="dxa"/>
            <w:tcBorders>
              <w:top w:val="nil"/>
              <w:left w:val="nil"/>
              <w:bottom w:val="single" w:sz="4" w:space="0" w:color="auto"/>
              <w:right w:val="single" w:sz="4" w:space="0" w:color="auto"/>
            </w:tcBorders>
            <w:shd w:val="clear" w:color="auto" w:fill="auto"/>
            <w:noWrap/>
            <w:hideMark/>
          </w:tcPr>
          <w:p w14:paraId="0E0E1230" w14:textId="77777777" w:rsidR="00BD2306" w:rsidRPr="00BD2306" w:rsidRDefault="00BD2306" w:rsidP="00BD2306">
            <w:pPr>
              <w:jc w:val="center"/>
            </w:pPr>
            <w:r w:rsidRPr="00BD2306">
              <w:t>7:52</w:t>
            </w:r>
          </w:p>
        </w:tc>
        <w:tc>
          <w:tcPr>
            <w:tcW w:w="1560" w:type="dxa"/>
            <w:tcBorders>
              <w:top w:val="nil"/>
              <w:left w:val="nil"/>
              <w:bottom w:val="single" w:sz="4" w:space="0" w:color="auto"/>
              <w:right w:val="single" w:sz="4" w:space="0" w:color="auto"/>
            </w:tcBorders>
            <w:shd w:val="clear" w:color="auto" w:fill="auto"/>
            <w:hideMark/>
          </w:tcPr>
          <w:p w14:paraId="4CDC65B2" w14:textId="77777777" w:rsidR="00BD2306" w:rsidRPr="00BD2306" w:rsidRDefault="00BD2306" w:rsidP="00BD2306">
            <w:r w:rsidRPr="00BD2306">
              <w:t>Высадка сотрудников</w:t>
            </w:r>
          </w:p>
        </w:tc>
      </w:tr>
      <w:tr w:rsidR="00BD2306" w:rsidRPr="00BD2306" w14:paraId="7231C389" w14:textId="77777777" w:rsidTr="00BD2306">
        <w:trPr>
          <w:trHeight w:val="630"/>
        </w:trPr>
        <w:tc>
          <w:tcPr>
            <w:tcW w:w="1822" w:type="dxa"/>
            <w:tcBorders>
              <w:top w:val="nil"/>
              <w:left w:val="single" w:sz="4" w:space="0" w:color="auto"/>
              <w:bottom w:val="single" w:sz="4" w:space="0" w:color="auto"/>
              <w:right w:val="single" w:sz="4" w:space="0" w:color="auto"/>
            </w:tcBorders>
            <w:shd w:val="clear" w:color="000000" w:fill="E7E6E6"/>
            <w:vAlign w:val="center"/>
            <w:hideMark/>
          </w:tcPr>
          <w:p w14:paraId="438B840D" w14:textId="77777777" w:rsidR="00BD2306" w:rsidRPr="00BD2306" w:rsidRDefault="00BD2306" w:rsidP="00BD2306">
            <w:r w:rsidRPr="00BD2306">
              <w:t>ЛПЦ Воронеж</w:t>
            </w:r>
          </w:p>
        </w:tc>
        <w:tc>
          <w:tcPr>
            <w:tcW w:w="1106" w:type="dxa"/>
            <w:tcBorders>
              <w:top w:val="nil"/>
              <w:left w:val="nil"/>
              <w:bottom w:val="single" w:sz="4" w:space="0" w:color="auto"/>
              <w:right w:val="single" w:sz="4" w:space="0" w:color="auto"/>
            </w:tcBorders>
            <w:shd w:val="clear" w:color="000000" w:fill="E7E6E6"/>
            <w:vAlign w:val="center"/>
            <w:hideMark/>
          </w:tcPr>
          <w:p w14:paraId="5A55AD3B"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000000" w:fill="E7E6E6"/>
            <w:noWrap/>
            <w:hideMark/>
          </w:tcPr>
          <w:p w14:paraId="23E3875A" w14:textId="77777777" w:rsidR="00BD2306" w:rsidRPr="00BD2306" w:rsidRDefault="00BD2306" w:rsidP="00BD2306">
            <w:pPr>
              <w:jc w:val="center"/>
            </w:pPr>
            <w:r w:rsidRPr="00BD2306">
              <w:t>0</w:t>
            </w:r>
          </w:p>
        </w:tc>
        <w:tc>
          <w:tcPr>
            <w:tcW w:w="950" w:type="dxa"/>
            <w:tcBorders>
              <w:top w:val="nil"/>
              <w:left w:val="nil"/>
              <w:bottom w:val="single" w:sz="4" w:space="0" w:color="auto"/>
              <w:right w:val="single" w:sz="4" w:space="0" w:color="auto"/>
            </w:tcBorders>
            <w:shd w:val="clear" w:color="000000" w:fill="E7E6E6"/>
            <w:noWrap/>
            <w:hideMark/>
          </w:tcPr>
          <w:p w14:paraId="6ACC5625" w14:textId="77777777" w:rsidR="00BD2306" w:rsidRPr="00BD2306" w:rsidRDefault="00BD2306" w:rsidP="00BD2306">
            <w:pPr>
              <w:jc w:val="center"/>
            </w:pPr>
            <w:r w:rsidRPr="00BD2306">
              <w:t>0:00:00</w:t>
            </w:r>
          </w:p>
        </w:tc>
        <w:tc>
          <w:tcPr>
            <w:tcW w:w="884" w:type="dxa"/>
            <w:tcBorders>
              <w:top w:val="nil"/>
              <w:left w:val="nil"/>
              <w:bottom w:val="single" w:sz="4" w:space="0" w:color="auto"/>
              <w:right w:val="single" w:sz="4" w:space="0" w:color="auto"/>
            </w:tcBorders>
            <w:shd w:val="clear" w:color="000000" w:fill="E7E6E6"/>
            <w:noWrap/>
            <w:hideMark/>
          </w:tcPr>
          <w:p w14:paraId="3C11AA19" w14:textId="77777777" w:rsidR="00BD2306" w:rsidRPr="00BD2306" w:rsidRDefault="00BD2306" w:rsidP="00BD2306">
            <w:pPr>
              <w:jc w:val="center"/>
            </w:pPr>
            <w:r w:rsidRPr="00BD2306">
              <w:t>8:10</w:t>
            </w:r>
          </w:p>
        </w:tc>
        <w:tc>
          <w:tcPr>
            <w:tcW w:w="851" w:type="dxa"/>
            <w:tcBorders>
              <w:top w:val="nil"/>
              <w:left w:val="nil"/>
              <w:bottom w:val="single" w:sz="4" w:space="0" w:color="auto"/>
              <w:right w:val="single" w:sz="4" w:space="0" w:color="auto"/>
            </w:tcBorders>
            <w:shd w:val="clear" w:color="000000" w:fill="E7E6E6"/>
            <w:noWrap/>
            <w:hideMark/>
          </w:tcPr>
          <w:p w14:paraId="0CB76736" w14:textId="77777777" w:rsidR="00BD2306" w:rsidRPr="00BD2306" w:rsidRDefault="00BD2306" w:rsidP="00BD2306">
            <w:pPr>
              <w:jc w:val="center"/>
            </w:pPr>
            <w:r w:rsidRPr="00BD2306">
              <w:t>0:10</w:t>
            </w:r>
          </w:p>
        </w:tc>
        <w:tc>
          <w:tcPr>
            <w:tcW w:w="850" w:type="dxa"/>
            <w:tcBorders>
              <w:top w:val="nil"/>
              <w:left w:val="nil"/>
              <w:bottom w:val="single" w:sz="4" w:space="0" w:color="auto"/>
              <w:right w:val="single" w:sz="4" w:space="0" w:color="auto"/>
            </w:tcBorders>
            <w:shd w:val="clear" w:color="000000" w:fill="E7E6E6"/>
            <w:noWrap/>
            <w:hideMark/>
          </w:tcPr>
          <w:p w14:paraId="72FF4C32" w14:textId="77777777" w:rsidR="00BD2306" w:rsidRPr="00BD2306" w:rsidRDefault="00BD2306" w:rsidP="00BD2306">
            <w:pPr>
              <w:jc w:val="center"/>
            </w:pPr>
            <w:r w:rsidRPr="00BD2306">
              <w:t>8:20</w:t>
            </w:r>
          </w:p>
        </w:tc>
        <w:tc>
          <w:tcPr>
            <w:tcW w:w="1560" w:type="dxa"/>
            <w:tcBorders>
              <w:top w:val="nil"/>
              <w:left w:val="nil"/>
              <w:bottom w:val="single" w:sz="4" w:space="0" w:color="auto"/>
              <w:right w:val="single" w:sz="4" w:space="0" w:color="auto"/>
            </w:tcBorders>
            <w:shd w:val="clear" w:color="000000" w:fill="E7E6E6"/>
            <w:hideMark/>
          </w:tcPr>
          <w:p w14:paraId="471B023D" w14:textId="77777777" w:rsidR="00BD2306" w:rsidRPr="00BD2306" w:rsidRDefault="00BD2306" w:rsidP="00BD2306">
            <w:r w:rsidRPr="00BD2306">
              <w:t>Забор сотрудников</w:t>
            </w:r>
          </w:p>
        </w:tc>
      </w:tr>
      <w:tr w:rsidR="00BD2306" w:rsidRPr="00BD2306" w14:paraId="6AF2EE0B"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7A2755C1" w14:textId="77777777" w:rsidR="00BD2306" w:rsidRPr="00BD2306" w:rsidRDefault="00BD2306" w:rsidP="00BD2306">
            <w:pPr>
              <w:rPr>
                <w:color w:val="000000"/>
              </w:rPr>
            </w:pPr>
            <w:r w:rsidRPr="00BD2306">
              <w:rPr>
                <w:color w:val="000000"/>
              </w:rPr>
              <w:t>ул. Димитрова</w:t>
            </w:r>
          </w:p>
        </w:tc>
        <w:tc>
          <w:tcPr>
            <w:tcW w:w="1106" w:type="dxa"/>
            <w:tcBorders>
              <w:top w:val="nil"/>
              <w:left w:val="nil"/>
              <w:bottom w:val="single" w:sz="4" w:space="0" w:color="auto"/>
              <w:right w:val="single" w:sz="4" w:space="0" w:color="auto"/>
            </w:tcBorders>
            <w:shd w:val="clear" w:color="000000" w:fill="FFFFFF"/>
            <w:vAlign w:val="center"/>
            <w:hideMark/>
          </w:tcPr>
          <w:p w14:paraId="5211B809"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0CCE12E8" w14:textId="77777777" w:rsidR="00BD2306" w:rsidRPr="00BD2306" w:rsidRDefault="00BD2306" w:rsidP="00BD2306">
            <w:pPr>
              <w:jc w:val="center"/>
            </w:pPr>
            <w:r w:rsidRPr="00BD2306">
              <w:t>10</w:t>
            </w:r>
          </w:p>
        </w:tc>
        <w:tc>
          <w:tcPr>
            <w:tcW w:w="950" w:type="dxa"/>
            <w:tcBorders>
              <w:top w:val="nil"/>
              <w:left w:val="nil"/>
              <w:bottom w:val="single" w:sz="4" w:space="0" w:color="auto"/>
              <w:right w:val="single" w:sz="4" w:space="0" w:color="auto"/>
            </w:tcBorders>
            <w:shd w:val="clear" w:color="auto" w:fill="auto"/>
            <w:noWrap/>
            <w:hideMark/>
          </w:tcPr>
          <w:p w14:paraId="58B7F565" w14:textId="77777777" w:rsidR="00BD2306" w:rsidRPr="00BD2306" w:rsidRDefault="00BD2306" w:rsidP="00BD2306">
            <w:pPr>
              <w:jc w:val="center"/>
            </w:pPr>
            <w:r w:rsidRPr="00BD2306">
              <w:t>0:15</w:t>
            </w:r>
          </w:p>
        </w:tc>
        <w:tc>
          <w:tcPr>
            <w:tcW w:w="884" w:type="dxa"/>
            <w:tcBorders>
              <w:top w:val="nil"/>
              <w:left w:val="nil"/>
              <w:bottom w:val="single" w:sz="4" w:space="0" w:color="auto"/>
              <w:right w:val="single" w:sz="4" w:space="0" w:color="auto"/>
            </w:tcBorders>
            <w:shd w:val="clear" w:color="auto" w:fill="auto"/>
            <w:noWrap/>
            <w:hideMark/>
          </w:tcPr>
          <w:p w14:paraId="244DF67D" w14:textId="77777777" w:rsidR="00BD2306" w:rsidRPr="00BD2306" w:rsidRDefault="00BD2306" w:rsidP="00BD2306">
            <w:pPr>
              <w:jc w:val="center"/>
            </w:pPr>
            <w:r w:rsidRPr="00BD2306">
              <w:t>8:35</w:t>
            </w:r>
          </w:p>
        </w:tc>
        <w:tc>
          <w:tcPr>
            <w:tcW w:w="851" w:type="dxa"/>
            <w:tcBorders>
              <w:top w:val="nil"/>
              <w:left w:val="nil"/>
              <w:bottom w:val="single" w:sz="4" w:space="0" w:color="auto"/>
              <w:right w:val="single" w:sz="4" w:space="0" w:color="auto"/>
            </w:tcBorders>
            <w:shd w:val="clear" w:color="auto" w:fill="auto"/>
            <w:noWrap/>
            <w:hideMark/>
          </w:tcPr>
          <w:p w14:paraId="5DF5E83C"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3DDB22EF" w14:textId="77777777" w:rsidR="00BD2306" w:rsidRPr="00BD2306" w:rsidRDefault="00BD2306" w:rsidP="00BD2306">
            <w:pPr>
              <w:jc w:val="center"/>
            </w:pPr>
            <w:r w:rsidRPr="00BD2306">
              <w:t>8:37</w:t>
            </w:r>
          </w:p>
        </w:tc>
        <w:tc>
          <w:tcPr>
            <w:tcW w:w="1560" w:type="dxa"/>
            <w:tcBorders>
              <w:top w:val="nil"/>
              <w:left w:val="nil"/>
              <w:bottom w:val="single" w:sz="4" w:space="0" w:color="auto"/>
              <w:right w:val="single" w:sz="4" w:space="0" w:color="auto"/>
            </w:tcBorders>
            <w:shd w:val="clear" w:color="auto" w:fill="auto"/>
            <w:hideMark/>
          </w:tcPr>
          <w:p w14:paraId="1AD7FC33" w14:textId="77777777" w:rsidR="00BD2306" w:rsidRPr="00BD2306" w:rsidRDefault="00BD2306" w:rsidP="00BD2306">
            <w:r w:rsidRPr="00BD2306">
              <w:t>Высадка сотрудников</w:t>
            </w:r>
          </w:p>
        </w:tc>
      </w:tr>
      <w:tr w:rsidR="00BD2306" w:rsidRPr="00BD2306" w14:paraId="79BCDA2E"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04A2FAB6" w14:textId="77777777" w:rsidR="00BD2306" w:rsidRPr="00BD2306" w:rsidRDefault="00BD2306" w:rsidP="00BD2306">
            <w:pPr>
              <w:rPr>
                <w:color w:val="000000"/>
              </w:rPr>
            </w:pPr>
            <w:r w:rsidRPr="00BD2306">
              <w:rPr>
                <w:color w:val="000000"/>
              </w:rPr>
              <w:t>Улица Остужева</w:t>
            </w:r>
          </w:p>
        </w:tc>
        <w:tc>
          <w:tcPr>
            <w:tcW w:w="1106" w:type="dxa"/>
            <w:tcBorders>
              <w:top w:val="nil"/>
              <w:left w:val="nil"/>
              <w:bottom w:val="single" w:sz="4" w:space="0" w:color="auto"/>
              <w:right w:val="single" w:sz="4" w:space="0" w:color="auto"/>
            </w:tcBorders>
            <w:shd w:val="clear" w:color="000000" w:fill="FFFFFF"/>
            <w:vAlign w:val="center"/>
            <w:hideMark/>
          </w:tcPr>
          <w:p w14:paraId="7B78BC01"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1D172CA" w14:textId="77777777" w:rsidR="00BD2306" w:rsidRPr="00BD2306" w:rsidRDefault="00BD2306" w:rsidP="00BD2306">
            <w:pPr>
              <w:jc w:val="center"/>
            </w:pPr>
            <w:r w:rsidRPr="00BD2306">
              <w:t>3,6</w:t>
            </w:r>
          </w:p>
        </w:tc>
        <w:tc>
          <w:tcPr>
            <w:tcW w:w="950" w:type="dxa"/>
            <w:tcBorders>
              <w:top w:val="nil"/>
              <w:left w:val="nil"/>
              <w:bottom w:val="single" w:sz="4" w:space="0" w:color="auto"/>
              <w:right w:val="single" w:sz="4" w:space="0" w:color="auto"/>
            </w:tcBorders>
            <w:shd w:val="clear" w:color="auto" w:fill="auto"/>
            <w:noWrap/>
            <w:hideMark/>
          </w:tcPr>
          <w:p w14:paraId="3B2D961C" w14:textId="77777777" w:rsidR="00BD2306" w:rsidRPr="00BD2306" w:rsidRDefault="00BD2306" w:rsidP="00BD2306">
            <w:pPr>
              <w:jc w:val="center"/>
            </w:pPr>
            <w:r w:rsidRPr="00BD2306">
              <w:t>0:07</w:t>
            </w:r>
          </w:p>
        </w:tc>
        <w:tc>
          <w:tcPr>
            <w:tcW w:w="884" w:type="dxa"/>
            <w:tcBorders>
              <w:top w:val="nil"/>
              <w:left w:val="nil"/>
              <w:bottom w:val="single" w:sz="4" w:space="0" w:color="auto"/>
              <w:right w:val="single" w:sz="4" w:space="0" w:color="auto"/>
            </w:tcBorders>
            <w:shd w:val="clear" w:color="auto" w:fill="auto"/>
            <w:noWrap/>
            <w:hideMark/>
          </w:tcPr>
          <w:p w14:paraId="5EE48B22" w14:textId="77777777" w:rsidR="00BD2306" w:rsidRPr="00BD2306" w:rsidRDefault="00BD2306" w:rsidP="00BD2306">
            <w:pPr>
              <w:jc w:val="center"/>
            </w:pPr>
            <w:r w:rsidRPr="00BD2306">
              <w:t>8:27</w:t>
            </w:r>
          </w:p>
        </w:tc>
        <w:tc>
          <w:tcPr>
            <w:tcW w:w="851" w:type="dxa"/>
            <w:tcBorders>
              <w:top w:val="nil"/>
              <w:left w:val="nil"/>
              <w:bottom w:val="single" w:sz="4" w:space="0" w:color="auto"/>
              <w:right w:val="single" w:sz="4" w:space="0" w:color="auto"/>
            </w:tcBorders>
            <w:shd w:val="clear" w:color="auto" w:fill="auto"/>
            <w:noWrap/>
            <w:hideMark/>
          </w:tcPr>
          <w:p w14:paraId="00BA84D3"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0E865498" w14:textId="77777777" w:rsidR="00BD2306" w:rsidRPr="00BD2306" w:rsidRDefault="00BD2306" w:rsidP="00BD2306">
            <w:pPr>
              <w:jc w:val="center"/>
            </w:pPr>
            <w:r w:rsidRPr="00BD2306">
              <w:t>8:29</w:t>
            </w:r>
          </w:p>
        </w:tc>
        <w:tc>
          <w:tcPr>
            <w:tcW w:w="1560" w:type="dxa"/>
            <w:tcBorders>
              <w:top w:val="nil"/>
              <w:left w:val="nil"/>
              <w:bottom w:val="single" w:sz="4" w:space="0" w:color="auto"/>
              <w:right w:val="single" w:sz="4" w:space="0" w:color="auto"/>
            </w:tcBorders>
            <w:shd w:val="clear" w:color="auto" w:fill="auto"/>
            <w:hideMark/>
          </w:tcPr>
          <w:p w14:paraId="5267F8B3" w14:textId="77777777" w:rsidR="00BD2306" w:rsidRPr="00BD2306" w:rsidRDefault="00BD2306" w:rsidP="00BD2306">
            <w:r w:rsidRPr="00BD2306">
              <w:t>Высадка сотрудников</w:t>
            </w:r>
          </w:p>
        </w:tc>
      </w:tr>
      <w:tr w:rsidR="00BD2306" w:rsidRPr="00BD2306" w14:paraId="4BCE8F6E"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5D0B157D" w14:textId="77777777" w:rsidR="00BD2306" w:rsidRPr="00BD2306" w:rsidRDefault="00BD2306" w:rsidP="00BD2306">
            <w:pPr>
              <w:rPr>
                <w:color w:val="000000"/>
              </w:rPr>
            </w:pPr>
            <w:r w:rsidRPr="00BD2306">
              <w:rPr>
                <w:color w:val="000000"/>
              </w:rPr>
              <w:t>Березовая Роща</w:t>
            </w:r>
          </w:p>
        </w:tc>
        <w:tc>
          <w:tcPr>
            <w:tcW w:w="1106" w:type="dxa"/>
            <w:tcBorders>
              <w:top w:val="nil"/>
              <w:left w:val="nil"/>
              <w:bottom w:val="single" w:sz="4" w:space="0" w:color="auto"/>
              <w:right w:val="single" w:sz="4" w:space="0" w:color="auto"/>
            </w:tcBorders>
            <w:shd w:val="clear" w:color="000000" w:fill="FFFFFF"/>
            <w:vAlign w:val="center"/>
            <w:hideMark/>
          </w:tcPr>
          <w:p w14:paraId="0D444324"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0ED070AE" w14:textId="77777777" w:rsidR="00BD2306" w:rsidRPr="00BD2306" w:rsidRDefault="00BD2306" w:rsidP="00BD2306">
            <w:pPr>
              <w:jc w:val="center"/>
            </w:pPr>
            <w:r w:rsidRPr="00BD2306">
              <w:t>3,4</w:t>
            </w:r>
          </w:p>
        </w:tc>
        <w:tc>
          <w:tcPr>
            <w:tcW w:w="950" w:type="dxa"/>
            <w:tcBorders>
              <w:top w:val="nil"/>
              <w:left w:val="nil"/>
              <w:bottom w:val="single" w:sz="4" w:space="0" w:color="auto"/>
              <w:right w:val="single" w:sz="4" w:space="0" w:color="auto"/>
            </w:tcBorders>
            <w:shd w:val="clear" w:color="auto" w:fill="auto"/>
            <w:noWrap/>
            <w:hideMark/>
          </w:tcPr>
          <w:p w14:paraId="6D7F8A51"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50EA2DBA" w14:textId="77777777" w:rsidR="00BD2306" w:rsidRPr="00BD2306" w:rsidRDefault="00BD2306" w:rsidP="00BD2306">
            <w:pPr>
              <w:jc w:val="center"/>
            </w:pPr>
            <w:r w:rsidRPr="00BD2306">
              <w:t>8:39</w:t>
            </w:r>
          </w:p>
        </w:tc>
        <w:tc>
          <w:tcPr>
            <w:tcW w:w="851" w:type="dxa"/>
            <w:tcBorders>
              <w:top w:val="nil"/>
              <w:left w:val="nil"/>
              <w:bottom w:val="single" w:sz="4" w:space="0" w:color="auto"/>
              <w:right w:val="single" w:sz="4" w:space="0" w:color="auto"/>
            </w:tcBorders>
            <w:shd w:val="clear" w:color="auto" w:fill="auto"/>
            <w:noWrap/>
            <w:hideMark/>
          </w:tcPr>
          <w:p w14:paraId="42E90C6A"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018E222B" w14:textId="77777777" w:rsidR="00BD2306" w:rsidRPr="00BD2306" w:rsidRDefault="00BD2306" w:rsidP="00BD2306">
            <w:pPr>
              <w:jc w:val="center"/>
            </w:pPr>
            <w:r w:rsidRPr="00BD2306">
              <w:t>8:41</w:t>
            </w:r>
          </w:p>
        </w:tc>
        <w:tc>
          <w:tcPr>
            <w:tcW w:w="1560" w:type="dxa"/>
            <w:tcBorders>
              <w:top w:val="nil"/>
              <w:left w:val="nil"/>
              <w:bottom w:val="single" w:sz="4" w:space="0" w:color="auto"/>
              <w:right w:val="single" w:sz="4" w:space="0" w:color="auto"/>
            </w:tcBorders>
            <w:shd w:val="clear" w:color="auto" w:fill="auto"/>
            <w:hideMark/>
          </w:tcPr>
          <w:p w14:paraId="44C16F10" w14:textId="77777777" w:rsidR="00BD2306" w:rsidRPr="00BD2306" w:rsidRDefault="00BD2306" w:rsidP="00BD2306">
            <w:r w:rsidRPr="00BD2306">
              <w:t>Высадка сотрудников</w:t>
            </w:r>
          </w:p>
        </w:tc>
      </w:tr>
      <w:tr w:rsidR="00BD2306" w:rsidRPr="00BD2306" w14:paraId="5C1616D8"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4E61535D" w14:textId="77777777" w:rsidR="00BD2306" w:rsidRPr="00BD2306" w:rsidRDefault="00BD2306" w:rsidP="00BD2306">
            <w:pPr>
              <w:rPr>
                <w:color w:val="000000"/>
              </w:rPr>
            </w:pPr>
            <w:r w:rsidRPr="00BD2306">
              <w:rPr>
                <w:color w:val="000000"/>
              </w:rPr>
              <w:t>Микрорайон Березка</w:t>
            </w:r>
          </w:p>
        </w:tc>
        <w:tc>
          <w:tcPr>
            <w:tcW w:w="1106" w:type="dxa"/>
            <w:tcBorders>
              <w:top w:val="nil"/>
              <w:left w:val="nil"/>
              <w:bottom w:val="single" w:sz="4" w:space="0" w:color="auto"/>
              <w:right w:val="single" w:sz="4" w:space="0" w:color="auto"/>
            </w:tcBorders>
            <w:shd w:val="clear" w:color="000000" w:fill="FFFFFF"/>
            <w:vAlign w:val="center"/>
            <w:hideMark/>
          </w:tcPr>
          <w:p w14:paraId="06C7FFEA"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41B1616A" w14:textId="77777777" w:rsidR="00BD2306" w:rsidRPr="00BD2306" w:rsidRDefault="00BD2306" w:rsidP="00BD2306">
            <w:pPr>
              <w:jc w:val="center"/>
            </w:pPr>
            <w:r w:rsidRPr="00BD2306">
              <w:t>4</w:t>
            </w:r>
          </w:p>
        </w:tc>
        <w:tc>
          <w:tcPr>
            <w:tcW w:w="950" w:type="dxa"/>
            <w:tcBorders>
              <w:top w:val="nil"/>
              <w:left w:val="nil"/>
              <w:bottom w:val="single" w:sz="4" w:space="0" w:color="auto"/>
              <w:right w:val="single" w:sz="4" w:space="0" w:color="auto"/>
            </w:tcBorders>
            <w:shd w:val="clear" w:color="auto" w:fill="auto"/>
            <w:noWrap/>
            <w:hideMark/>
          </w:tcPr>
          <w:p w14:paraId="4CF2FC32"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20C1D817" w14:textId="77777777" w:rsidR="00BD2306" w:rsidRPr="00BD2306" w:rsidRDefault="00BD2306" w:rsidP="00BD2306">
            <w:pPr>
              <w:jc w:val="center"/>
            </w:pPr>
            <w:r w:rsidRPr="00BD2306">
              <w:t>8:51</w:t>
            </w:r>
          </w:p>
        </w:tc>
        <w:tc>
          <w:tcPr>
            <w:tcW w:w="851" w:type="dxa"/>
            <w:tcBorders>
              <w:top w:val="nil"/>
              <w:left w:val="nil"/>
              <w:bottom w:val="single" w:sz="4" w:space="0" w:color="auto"/>
              <w:right w:val="single" w:sz="4" w:space="0" w:color="auto"/>
            </w:tcBorders>
            <w:shd w:val="clear" w:color="auto" w:fill="auto"/>
            <w:noWrap/>
            <w:hideMark/>
          </w:tcPr>
          <w:p w14:paraId="478BC099"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57688A0B" w14:textId="77777777" w:rsidR="00BD2306" w:rsidRPr="00BD2306" w:rsidRDefault="00BD2306" w:rsidP="00BD2306">
            <w:pPr>
              <w:jc w:val="center"/>
            </w:pPr>
            <w:r w:rsidRPr="00BD2306">
              <w:t>8:53</w:t>
            </w:r>
          </w:p>
        </w:tc>
        <w:tc>
          <w:tcPr>
            <w:tcW w:w="1560" w:type="dxa"/>
            <w:tcBorders>
              <w:top w:val="nil"/>
              <w:left w:val="nil"/>
              <w:bottom w:val="single" w:sz="4" w:space="0" w:color="auto"/>
              <w:right w:val="single" w:sz="4" w:space="0" w:color="auto"/>
            </w:tcBorders>
            <w:shd w:val="clear" w:color="auto" w:fill="auto"/>
            <w:hideMark/>
          </w:tcPr>
          <w:p w14:paraId="6084A761" w14:textId="77777777" w:rsidR="00BD2306" w:rsidRPr="00BD2306" w:rsidRDefault="00BD2306" w:rsidP="00BD2306">
            <w:r w:rsidRPr="00BD2306">
              <w:t>Высадка сотрудников</w:t>
            </w:r>
          </w:p>
        </w:tc>
      </w:tr>
      <w:tr w:rsidR="00BD2306" w:rsidRPr="00BD2306" w14:paraId="3E8F8811" w14:textId="77777777" w:rsidTr="00BD2306">
        <w:trPr>
          <w:trHeight w:val="945"/>
        </w:trPr>
        <w:tc>
          <w:tcPr>
            <w:tcW w:w="1822" w:type="dxa"/>
            <w:tcBorders>
              <w:top w:val="nil"/>
              <w:left w:val="single" w:sz="4" w:space="0" w:color="auto"/>
              <w:bottom w:val="single" w:sz="4" w:space="0" w:color="auto"/>
              <w:right w:val="single" w:sz="4" w:space="0" w:color="auto"/>
            </w:tcBorders>
            <w:shd w:val="clear" w:color="auto" w:fill="auto"/>
            <w:vAlign w:val="bottom"/>
            <w:hideMark/>
          </w:tcPr>
          <w:p w14:paraId="567737CE" w14:textId="77777777" w:rsidR="00BD2306" w:rsidRPr="00BD2306" w:rsidRDefault="00BD2306" w:rsidP="00BD2306">
            <w:pPr>
              <w:rPr>
                <w:color w:val="000000"/>
              </w:rPr>
            </w:pPr>
            <w:r w:rsidRPr="00BD2306">
              <w:rPr>
                <w:color w:val="000000"/>
              </w:rPr>
              <w:t>ТРЦ Московский пр-т</w:t>
            </w:r>
          </w:p>
        </w:tc>
        <w:tc>
          <w:tcPr>
            <w:tcW w:w="1106" w:type="dxa"/>
            <w:tcBorders>
              <w:top w:val="nil"/>
              <w:left w:val="nil"/>
              <w:bottom w:val="single" w:sz="4" w:space="0" w:color="auto"/>
              <w:right w:val="single" w:sz="4" w:space="0" w:color="auto"/>
            </w:tcBorders>
            <w:shd w:val="clear" w:color="000000" w:fill="FFFFFF"/>
            <w:vAlign w:val="center"/>
            <w:hideMark/>
          </w:tcPr>
          <w:p w14:paraId="36A4C3C9"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9F7C9B6" w14:textId="77777777" w:rsidR="00BD2306" w:rsidRPr="00BD2306" w:rsidRDefault="00BD2306" w:rsidP="00BD2306">
            <w:pPr>
              <w:jc w:val="center"/>
            </w:pPr>
            <w:r w:rsidRPr="00BD2306">
              <w:t>5,1</w:t>
            </w:r>
          </w:p>
        </w:tc>
        <w:tc>
          <w:tcPr>
            <w:tcW w:w="950" w:type="dxa"/>
            <w:tcBorders>
              <w:top w:val="nil"/>
              <w:left w:val="nil"/>
              <w:bottom w:val="single" w:sz="4" w:space="0" w:color="auto"/>
              <w:right w:val="single" w:sz="4" w:space="0" w:color="auto"/>
            </w:tcBorders>
            <w:shd w:val="clear" w:color="auto" w:fill="auto"/>
            <w:noWrap/>
            <w:hideMark/>
          </w:tcPr>
          <w:p w14:paraId="62024732"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0C724194" w14:textId="77777777" w:rsidR="00BD2306" w:rsidRPr="00BD2306" w:rsidRDefault="00BD2306" w:rsidP="00BD2306">
            <w:pPr>
              <w:jc w:val="center"/>
            </w:pPr>
            <w:r w:rsidRPr="00BD2306">
              <w:t>9:03</w:t>
            </w:r>
          </w:p>
        </w:tc>
        <w:tc>
          <w:tcPr>
            <w:tcW w:w="851" w:type="dxa"/>
            <w:tcBorders>
              <w:top w:val="nil"/>
              <w:left w:val="nil"/>
              <w:bottom w:val="single" w:sz="4" w:space="0" w:color="auto"/>
              <w:right w:val="single" w:sz="4" w:space="0" w:color="auto"/>
            </w:tcBorders>
            <w:shd w:val="clear" w:color="auto" w:fill="auto"/>
            <w:noWrap/>
            <w:hideMark/>
          </w:tcPr>
          <w:p w14:paraId="164A7A46"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4241890D" w14:textId="77777777" w:rsidR="00BD2306" w:rsidRPr="00BD2306" w:rsidRDefault="00BD2306" w:rsidP="00BD2306">
            <w:pPr>
              <w:jc w:val="center"/>
            </w:pPr>
            <w:r w:rsidRPr="00BD2306">
              <w:t>9:05</w:t>
            </w:r>
          </w:p>
        </w:tc>
        <w:tc>
          <w:tcPr>
            <w:tcW w:w="1560" w:type="dxa"/>
            <w:tcBorders>
              <w:top w:val="nil"/>
              <w:left w:val="nil"/>
              <w:bottom w:val="single" w:sz="4" w:space="0" w:color="auto"/>
              <w:right w:val="single" w:sz="4" w:space="0" w:color="auto"/>
            </w:tcBorders>
            <w:shd w:val="clear" w:color="auto" w:fill="auto"/>
            <w:hideMark/>
          </w:tcPr>
          <w:p w14:paraId="67338559" w14:textId="77777777" w:rsidR="00BD2306" w:rsidRPr="00BD2306" w:rsidRDefault="00BD2306" w:rsidP="00BD2306">
            <w:r w:rsidRPr="00BD2306">
              <w:t>Высадка сотрудников</w:t>
            </w:r>
          </w:p>
        </w:tc>
      </w:tr>
      <w:tr w:rsidR="00BD2306" w:rsidRPr="00BD2306" w14:paraId="0BC402E7" w14:textId="77777777" w:rsidTr="00BD2306">
        <w:trPr>
          <w:trHeight w:val="630"/>
        </w:trPr>
        <w:tc>
          <w:tcPr>
            <w:tcW w:w="1822" w:type="dxa"/>
            <w:tcBorders>
              <w:top w:val="nil"/>
              <w:left w:val="single" w:sz="4" w:space="0" w:color="auto"/>
              <w:bottom w:val="single" w:sz="4" w:space="0" w:color="auto"/>
              <w:right w:val="single" w:sz="4" w:space="0" w:color="auto"/>
            </w:tcBorders>
            <w:shd w:val="clear" w:color="auto" w:fill="auto"/>
            <w:hideMark/>
          </w:tcPr>
          <w:p w14:paraId="2363BAC3" w14:textId="77777777" w:rsidR="00BD2306" w:rsidRPr="00BD2306" w:rsidRDefault="00BD2306" w:rsidP="00BD2306">
            <w:r w:rsidRPr="00BD2306">
              <w:t>ул 60-ти Летия ВЛКСМ</w:t>
            </w:r>
          </w:p>
        </w:tc>
        <w:tc>
          <w:tcPr>
            <w:tcW w:w="1106" w:type="dxa"/>
            <w:tcBorders>
              <w:top w:val="nil"/>
              <w:left w:val="nil"/>
              <w:bottom w:val="single" w:sz="4" w:space="0" w:color="auto"/>
              <w:right w:val="single" w:sz="4" w:space="0" w:color="auto"/>
            </w:tcBorders>
            <w:shd w:val="clear" w:color="000000" w:fill="FFFFFF"/>
            <w:vAlign w:val="center"/>
            <w:hideMark/>
          </w:tcPr>
          <w:p w14:paraId="4400825D" w14:textId="77777777" w:rsidR="00BD2306" w:rsidRPr="00BD2306" w:rsidRDefault="00BD2306" w:rsidP="00BD2306">
            <w:r w:rsidRPr="00BD2306">
              <w:t>Утро</w:t>
            </w:r>
          </w:p>
        </w:tc>
        <w:tc>
          <w:tcPr>
            <w:tcW w:w="1470" w:type="dxa"/>
            <w:tcBorders>
              <w:top w:val="nil"/>
              <w:left w:val="nil"/>
              <w:bottom w:val="single" w:sz="4" w:space="0" w:color="auto"/>
              <w:right w:val="single" w:sz="4" w:space="0" w:color="auto"/>
            </w:tcBorders>
            <w:shd w:val="clear" w:color="auto" w:fill="auto"/>
            <w:noWrap/>
            <w:hideMark/>
          </w:tcPr>
          <w:p w14:paraId="6295F41D" w14:textId="77777777" w:rsidR="00BD2306" w:rsidRPr="00BD2306" w:rsidRDefault="00BD2306" w:rsidP="00BD2306">
            <w:pPr>
              <w:jc w:val="center"/>
            </w:pPr>
            <w:r w:rsidRPr="00BD2306">
              <w:t>2,5</w:t>
            </w:r>
          </w:p>
        </w:tc>
        <w:tc>
          <w:tcPr>
            <w:tcW w:w="950" w:type="dxa"/>
            <w:tcBorders>
              <w:top w:val="nil"/>
              <w:left w:val="nil"/>
              <w:bottom w:val="single" w:sz="4" w:space="0" w:color="auto"/>
              <w:right w:val="single" w:sz="4" w:space="0" w:color="auto"/>
            </w:tcBorders>
            <w:shd w:val="clear" w:color="auto" w:fill="auto"/>
            <w:noWrap/>
            <w:hideMark/>
          </w:tcPr>
          <w:p w14:paraId="2DC2DD92" w14:textId="77777777" w:rsidR="00BD2306" w:rsidRPr="00BD2306" w:rsidRDefault="00BD2306" w:rsidP="00BD2306">
            <w:pPr>
              <w:jc w:val="center"/>
            </w:pPr>
            <w:r w:rsidRPr="00BD2306">
              <w:t>0:10</w:t>
            </w:r>
          </w:p>
        </w:tc>
        <w:tc>
          <w:tcPr>
            <w:tcW w:w="884" w:type="dxa"/>
            <w:tcBorders>
              <w:top w:val="nil"/>
              <w:left w:val="nil"/>
              <w:bottom w:val="single" w:sz="4" w:space="0" w:color="auto"/>
              <w:right w:val="single" w:sz="4" w:space="0" w:color="auto"/>
            </w:tcBorders>
            <w:shd w:val="clear" w:color="auto" w:fill="auto"/>
            <w:noWrap/>
            <w:hideMark/>
          </w:tcPr>
          <w:p w14:paraId="27BAE622" w14:textId="77777777" w:rsidR="00BD2306" w:rsidRPr="00BD2306" w:rsidRDefault="00BD2306" w:rsidP="00BD2306">
            <w:pPr>
              <w:jc w:val="center"/>
            </w:pPr>
            <w:r w:rsidRPr="00BD2306">
              <w:t>9:15</w:t>
            </w:r>
          </w:p>
        </w:tc>
        <w:tc>
          <w:tcPr>
            <w:tcW w:w="851" w:type="dxa"/>
            <w:tcBorders>
              <w:top w:val="nil"/>
              <w:left w:val="nil"/>
              <w:bottom w:val="single" w:sz="4" w:space="0" w:color="auto"/>
              <w:right w:val="single" w:sz="4" w:space="0" w:color="auto"/>
            </w:tcBorders>
            <w:shd w:val="clear" w:color="auto" w:fill="auto"/>
            <w:noWrap/>
            <w:hideMark/>
          </w:tcPr>
          <w:p w14:paraId="481B73C1" w14:textId="77777777" w:rsidR="00BD2306" w:rsidRPr="00BD2306" w:rsidRDefault="00BD2306" w:rsidP="00BD2306">
            <w:pPr>
              <w:jc w:val="center"/>
            </w:pPr>
            <w:r w:rsidRPr="00BD2306">
              <w:t>0:02</w:t>
            </w:r>
          </w:p>
        </w:tc>
        <w:tc>
          <w:tcPr>
            <w:tcW w:w="850" w:type="dxa"/>
            <w:tcBorders>
              <w:top w:val="nil"/>
              <w:left w:val="nil"/>
              <w:bottom w:val="single" w:sz="4" w:space="0" w:color="auto"/>
              <w:right w:val="single" w:sz="4" w:space="0" w:color="auto"/>
            </w:tcBorders>
            <w:shd w:val="clear" w:color="auto" w:fill="auto"/>
            <w:noWrap/>
            <w:hideMark/>
          </w:tcPr>
          <w:p w14:paraId="60347EF0" w14:textId="77777777" w:rsidR="00BD2306" w:rsidRPr="00BD2306" w:rsidRDefault="00BD2306" w:rsidP="00BD2306">
            <w:pPr>
              <w:jc w:val="center"/>
            </w:pPr>
            <w:r w:rsidRPr="00BD2306">
              <w:t>9:17</w:t>
            </w:r>
          </w:p>
        </w:tc>
        <w:tc>
          <w:tcPr>
            <w:tcW w:w="1560" w:type="dxa"/>
            <w:tcBorders>
              <w:top w:val="nil"/>
              <w:left w:val="nil"/>
              <w:bottom w:val="single" w:sz="4" w:space="0" w:color="auto"/>
              <w:right w:val="single" w:sz="4" w:space="0" w:color="auto"/>
            </w:tcBorders>
            <w:shd w:val="clear" w:color="auto" w:fill="auto"/>
            <w:hideMark/>
          </w:tcPr>
          <w:p w14:paraId="58F6B67F" w14:textId="77777777" w:rsidR="00BD2306" w:rsidRPr="00BD2306" w:rsidRDefault="00BD2306" w:rsidP="00BD2306">
            <w:r w:rsidRPr="00BD2306">
              <w:t>Высадка сотрудников</w:t>
            </w:r>
          </w:p>
        </w:tc>
      </w:tr>
    </w:tbl>
    <w:p w14:paraId="44C0563C" w14:textId="77777777" w:rsidR="00BD2306" w:rsidRPr="0090194D" w:rsidRDefault="00BD2306" w:rsidP="0090194D">
      <w:pPr>
        <w:rPr>
          <w:sz w:val="22"/>
        </w:rPr>
      </w:pPr>
    </w:p>
    <w:sectPr w:rsidR="00BD2306" w:rsidRPr="0090194D" w:rsidSect="00BD2306">
      <w:footerReference w:type="default" r:id="rId10"/>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6CEE9" w14:textId="77777777" w:rsidR="008B4E89" w:rsidRDefault="008B4E89" w:rsidP="00C56187">
      <w:r>
        <w:separator/>
      </w:r>
    </w:p>
  </w:endnote>
  <w:endnote w:type="continuationSeparator" w:id="0">
    <w:p w14:paraId="6B81FE6C" w14:textId="77777777" w:rsidR="008B4E89" w:rsidRDefault="008B4E89"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423B0711" w:rsidR="00BC5B41" w:rsidRDefault="00BC5B41">
        <w:pPr>
          <w:pStyle w:val="af6"/>
          <w:jc w:val="center"/>
        </w:pPr>
        <w:r>
          <w:fldChar w:fldCharType="begin"/>
        </w:r>
        <w:r>
          <w:instrText>PAGE   \* MERGEFORMAT</w:instrText>
        </w:r>
        <w:r>
          <w:fldChar w:fldCharType="separate"/>
        </w:r>
        <w:r w:rsidR="0065762C">
          <w:rPr>
            <w:noProof/>
          </w:rPr>
          <w:t>12</w:t>
        </w:r>
        <w:r>
          <w:fldChar w:fldCharType="end"/>
        </w:r>
      </w:p>
    </w:sdtContent>
  </w:sdt>
  <w:p w14:paraId="5158298C" w14:textId="77777777" w:rsidR="00BC5B41" w:rsidRDefault="00BC5B4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5534" w14:textId="77777777" w:rsidR="008B4E89" w:rsidRDefault="008B4E89" w:rsidP="00C56187">
      <w:r>
        <w:separator/>
      </w:r>
    </w:p>
  </w:footnote>
  <w:footnote w:type="continuationSeparator" w:id="0">
    <w:p w14:paraId="61C750E6" w14:textId="77777777" w:rsidR="008B4E89" w:rsidRDefault="008B4E89" w:rsidP="00C56187">
      <w:r>
        <w:continuationSeparator/>
      </w:r>
    </w:p>
  </w:footnote>
  <w:footnote w:id="1">
    <w:p w14:paraId="24C56B3A" w14:textId="77777777" w:rsidR="00BC5B41" w:rsidRDefault="00BC5B41"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C1B2BC3"/>
    <w:multiLevelType w:val="hybridMultilevel"/>
    <w:tmpl w:val="1CCAD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8"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9"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10"/>
  </w:num>
  <w:num w:numId="3">
    <w:abstractNumId w:val="5"/>
  </w:num>
  <w:num w:numId="4">
    <w:abstractNumId w:val="6"/>
  </w:num>
  <w:num w:numId="5">
    <w:abstractNumId w:val="8"/>
  </w:num>
  <w:num w:numId="6">
    <w:abstractNumId w:val="4"/>
  </w:num>
  <w:num w:numId="7">
    <w:abstractNumId w:val="7"/>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1B3E"/>
    <w:rsid w:val="00002F57"/>
    <w:rsid w:val="00005614"/>
    <w:rsid w:val="00007BCC"/>
    <w:rsid w:val="00022D63"/>
    <w:rsid w:val="000231E5"/>
    <w:rsid w:val="00025C89"/>
    <w:rsid w:val="00025DF1"/>
    <w:rsid w:val="00026FF3"/>
    <w:rsid w:val="0003074C"/>
    <w:rsid w:val="00032A9F"/>
    <w:rsid w:val="00034F46"/>
    <w:rsid w:val="0003764E"/>
    <w:rsid w:val="0004287D"/>
    <w:rsid w:val="0004716E"/>
    <w:rsid w:val="00054E34"/>
    <w:rsid w:val="00055A23"/>
    <w:rsid w:val="00056007"/>
    <w:rsid w:val="00056628"/>
    <w:rsid w:val="000575A6"/>
    <w:rsid w:val="00060DEF"/>
    <w:rsid w:val="00063638"/>
    <w:rsid w:val="000673F8"/>
    <w:rsid w:val="000677D6"/>
    <w:rsid w:val="00070205"/>
    <w:rsid w:val="00071396"/>
    <w:rsid w:val="000717D1"/>
    <w:rsid w:val="000745B7"/>
    <w:rsid w:val="00075C35"/>
    <w:rsid w:val="00081509"/>
    <w:rsid w:val="00082991"/>
    <w:rsid w:val="0008419B"/>
    <w:rsid w:val="00085CAB"/>
    <w:rsid w:val="00090506"/>
    <w:rsid w:val="000913BC"/>
    <w:rsid w:val="00094D31"/>
    <w:rsid w:val="00095F3B"/>
    <w:rsid w:val="000A2452"/>
    <w:rsid w:val="000A352B"/>
    <w:rsid w:val="000A7538"/>
    <w:rsid w:val="000B0D7A"/>
    <w:rsid w:val="000B3C77"/>
    <w:rsid w:val="000B3F89"/>
    <w:rsid w:val="000B547C"/>
    <w:rsid w:val="000B7B9C"/>
    <w:rsid w:val="000C1669"/>
    <w:rsid w:val="000C4423"/>
    <w:rsid w:val="000C5761"/>
    <w:rsid w:val="000C78B7"/>
    <w:rsid w:val="000D68BA"/>
    <w:rsid w:val="000E0455"/>
    <w:rsid w:val="000E5546"/>
    <w:rsid w:val="000E5BE6"/>
    <w:rsid w:val="000E6D10"/>
    <w:rsid w:val="000E7341"/>
    <w:rsid w:val="000F13DE"/>
    <w:rsid w:val="000F1465"/>
    <w:rsid w:val="00100AA2"/>
    <w:rsid w:val="00101696"/>
    <w:rsid w:val="001045F1"/>
    <w:rsid w:val="00104BB3"/>
    <w:rsid w:val="001079D2"/>
    <w:rsid w:val="00107E87"/>
    <w:rsid w:val="001101AD"/>
    <w:rsid w:val="0011035F"/>
    <w:rsid w:val="00111089"/>
    <w:rsid w:val="0011206C"/>
    <w:rsid w:val="00115B74"/>
    <w:rsid w:val="001213E8"/>
    <w:rsid w:val="00122D5C"/>
    <w:rsid w:val="00123E6A"/>
    <w:rsid w:val="001245DA"/>
    <w:rsid w:val="00130B27"/>
    <w:rsid w:val="00132CCC"/>
    <w:rsid w:val="00132F6C"/>
    <w:rsid w:val="00133099"/>
    <w:rsid w:val="0013345A"/>
    <w:rsid w:val="001338CF"/>
    <w:rsid w:val="0013436E"/>
    <w:rsid w:val="00136173"/>
    <w:rsid w:val="001419B7"/>
    <w:rsid w:val="00141D1E"/>
    <w:rsid w:val="00142049"/>
    <w:rsid w:val="00142469"/>
    <w:rsid w:val="0014289B"/>
    <w:rsid w:val="0014626A"/>
    <w:rsid w:val="00146890"/>
    <w:rsid w:val="001469F0"/>
    <w:rsid w:val="00150D8E"/>
    <w:rsid w:val="00150DB0"/>
    <w:rsid w:val="001514CA"/>
    <w:rsid w:val="00153C83"/>
    <w:rsid w:val="001570C9"/>
    <w:rsid w:val="00162404"/>
    <w:rsid w:val="00164DDA"/>
    <w:rsid w:val="0016514F"/>
    <w:rsid w:val="00165665"/>
    <w:rsid w:val="00165D91"/>
    <w:rsid w:val="00172508"/>
    <w:rsid w:val="00182B1F"/>
    <w:rsid w:val="001834A8"/>
    <w:rsid w:val="001853E8"/>
    <w:rsid w:val="001907ED"/>
    <w:rsid w:val="00194C53"/>
    <w:rsid w:val="001A109B"/>
    <w:rsid w:val="001A4577"/>
    <w:rsid w:val="001A5F8D"/>
    <w:rsid w:val="001A7AC8"/>
    <w:rsid w:val="001B1E6A"/>
    <w:rsid w:val="001B2A74"/>
    <w:rsid w:val="001B32CB"/>
    <w:rsid w:val="001B3CB1"/>
    <w:rsid w:val="001C07DD"/>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278F"/>
    <w:rsid w:val="00203399"/>
    <w:rsid w:val="002048F1"/>
    <w:rsid w:val="00206B70"/>
    <w:rsid w:val="00217811"/>
    <w:rsid w:val="00220674"/>
    <w:rsid w:val="0023393D"/>
    <w:rsid w:val="00233E43"/>
    <w:rsid w:val="002356C1"/>
    <w:rsid w:val="002358EB"/>
    <w:rsid w:val="00237BE6"/>
    <w:rsid w:val="00240992"/>
    <w:rsid w:val="002430F2"/>
    <w:rsid w:val="00243452"/>
    <w:rsid w:val="0025043D"/>
    <w:rsid w:val="00252A64"/>
    <w:rsid w:val="00252A97"/>
    <w:rsid w:val="00255C65"/>
    <w:rsid w:val="0025739A"/>
    <w:rsid w:val="0025784D"/>
    <w:rsid w:val="002607A3"/>
    <w:rsid w:val="00264A42"/>
    <w:rsid w:val="00265C60"/>
    <w:rsid w:val="00267BEB"/>
    <w:rsid w:val="002709E6"/>
    <w:rsid w:val="0027187E"/>
    <w:rsid w:val="00274E20"/>
    <w:rsid w:val="00276930"/>
    <w:rsid w:val="002817F1"/>
    <w:rsid w:val="00281971"/>
    <w:rsid w:val="00281CB9"/>
    <w:rsid w:val="00282E87"/>
    <w:rsid w:val="00283F6B"/>
    <w:rsid w:val="00286032"/>
    <w:rsid w:val="002903B9"/>
    <w:rsid w:val="002906CF"/>
    <w:rsid w:val="002912AE"/>
    <w:rsid w:val="00291620"/>
    <w:rsid w:val="00293200"/>
    <w:rsid w:val="00293CD3"/>
    <w:rsid w:val="00295764"/>
    <w:rsid w:val="00297167"/>
    <w:rsid w:val="002A06C8"/>
    <w:rsid w:val="002A0CB3"/>
    <w:rsid w:val="002A4192"/>
    <w:rsid w:val="002A4A2B"/>
    <w:rsid w:val="002A731B"/>
    <w:rsid w:val="002B0BD5"/>
    <w:rsid w:val="002B1101"/>
    <w:rsid w:val="002B5CBB"/>
    <w:rsid w:val="002C08B3"/>
    <w:rsid w:val="002C099F"/>
    <w:rsid w:val="002C296F"/>
    <w:rsid w:val="002C2A16"/>
    <w:rsid w:val="002C398D"/>
    <w:rsid w:val="002C3E9D"/>
    <w:rsid w:val="002C5A2C"/>
    <w:rsid w:val="002C5E3F"/>
    <w:rsid w:val="002D017C"/>
    <w:rsid w:val="002D24F7"/>
    <w:rsid w:val="002D4A54"/>
    <w:rsid w:val="002D6584"/>
    <w:rsid w:val="002E075C"/>
    <w:rsid w:val="002E4931"/>
    <w:rsid w:val="002E5C26"/>
    <w:rsid w:val="002F4343"/>
    <w:rsid w:val="002F50B2"/>
    <w:rsid w:val="002F5D22"/>
    <w:rsid w:val="002F6395"/>
    <w:rsid w:val="002F77BE"/>
    <w:rsid w:val="003021D8"/>
    <w:rsid w:val="0030600C"/>
    <w:rsid w:val="003104DE"/>
    <w:rsid w:val="00310EDA"/>
    <w:rsid w:val="0031713E"/>
    <w:rsid w:val="0031742B"/>
    <w:rsid w:val="00317A78"/>
    <w:rsid w:val="00321E64"/>
    <w:rsid w:val="00324315"/>
    <w:rsid w:val="00325E02"/>
    <w:rsid w:val="00327A13"/>
    <w:rsid w:val="00330008"/>
    <w:rsid w:val="00331EBF"/>
    <w:rsid w:val="00332516"/>
    <w:rsid w:val="00333874"/>
    <w:rsid w:val="00334237"/>
    <w:rsid w:val="00334254"/>
    <w:rsid w:val="0033487B"/>
    <w:rsid w:val="003426EC"/>
    <w:rsid w:val="0034355E"/>
    <w:rsid w:val="0034377E"/>
    <w:rsid w:val="003443E1"/>
    <w:rsid w:val="00344B45"/>
    <w:rsid w:val="00344BA6"/>
    <w:rsid w:val="00344D66"/>
    <w:rsid w:val="00347804"/>
    <w:rsid w:val="00352F79"/>
    <w:rsid w:val="0035329B"/>
    <w:rsid w:val="00354D60"/>
    <w:rsid w:val="003619DD"/>
    <w:rsid w:val="003645F8"/>
    <w:rsid w:val="00364765"/>
    <w:rsid w:val="00366ED0"/>
    <w:rsid w:val="003670E2"/>
    <w:rsid w:val="00371BAC"/>
    <w:rsid w:val="00374001"/>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2345"/>
    <w:rsid w:val="003C3B0B"/>
    <w:rsid w:val="003D0CAF"/>
    <w:rsid w:val="003D2553"/>
    <w:rsid w:val="003D2F6A"/>
    <w:rsid w:val="003D4AFB"/>
    <w:rsid w:val="003D4CFC"/>
    <w:rsid w:val="003E0360"/>
    <w:rsid w:val="003E0CD1"/>
    <w:rsid w:val="003E53A1"/>
    <w:rsid w:val="003E64E3"/>
    <w:rsid w:val="003F15A3"/>
    <w:rsid w:val="003F2EE1"/>
    <w:rsid w:val="003F348D"/>
    <w:rsid w:val="003F5196"/>
    <w:rsid w:val="003F5E82"/>
    <w:rsid w:val="003F6B9C"/>
    <w:rsid w:val="003F77CE"/>
    <w:rsid w:val="0040042F"/>
    <w:rsid w:val="004034E9"/>
    <w:rsid w:val="00403A25"/>
    <w:rsid w:val="00404F68"/>
    <w:rsid w:val="00407D5A"/>
    <w:rsid w:val="00411F77"/>
    <w:rsid w:val="004135D3"/>
    <w:rsid w:val="0041432B"/>
    <w:rsid w:val="00414529"/>
    <w:rsid w:val="00414B3E"/>
    <w:rsid w:val="00417723"/>
    <w:rsid w:val="00417DB2"/>
    <w:rsid w:val="00417FB6"/>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CB6"/>
    <w:rsid w:val="00495ABF"/>
    <w:rsid w:val="004A0D13"/>
    <w:rsid w:val="004A2212"/>
    <w:rsid w:val="004A3E19"/>
    <w:rsid w:val="004A5A67"/>
    <w:rsid w:val="004A7238"/>
    <w:rsid w:val="004B2ECD"/>
    <w:rsid w:val="004B45FB"/>
    <w:rsid w:val="004B6B0B"/>
    <w:rsid w:val="004B7079"/>
    <w:rsid w:val="004C2199"/>
    <w:rsid w:val="004C737A"/>
    <w:rsid w:val="004C7C21"/>
    <w:rsid w:val="004D474F"/>
    <w:rsid w:val="004E3448"/>
    <w:rsid w:val="004E3F29"/>
    <w:rsid w:val="004F129D"/>
    <w:rsid w:val="004F247C"/>
    <w:rsid w:val="004F371C"/>
    <w:rsid w:val="004F45AD"/>
    <w:rsid w:val="004F64EE"/>
    <w:rsid w:val="00500BD6"/>
    <w:rsid w:val="00501F70"/>
    <w:rsid w:val="00502658"/>
    <w:rsid w:val="0050347C"/>
    <w:rsid w:val="00505B19"/>
    <w:rsid w:val="00505C9E"/>
    <w:rsid w:val="005060BF"/>
    <w:rsid w:val="00507E17"/>
    <w:rsid w:val="00510D83"/>
    <w:rsid w:val="0051126D"/>
    <w:rsid w:val="005113B7"/>
    <w:rsid w:val="00512B3C"/>
    <w:rsid w:val="0051353C"/>
    <w:rsid w:val="00513ACF"/>
    <w:rsid w:val="00513E68"/>
    <w:rsid w:val="00514F44"/>
    <w:rsid w:val="00520F16"/>
    <w:rsid w:val="0052166E"/>
    <w:rsid w:val="00526A04"/>
    <w:rsid w:val="00534D4F"/>
    <w:rsid w:val="00536E1C"/>
    <w:rsid w:val="00537902"/>
    <w:rsid w:val="005379DA"/>
    <w:rsid w:val="005401D3"/>
    <w:rsid w:val="00540A75"/>
    <w:rsid w:val="0054278C"/>
    <w:rsid w:val="00544EA6"/>
    <w:rsid w:val="0054636E"/>
    <w:rsid w:val="00554D09"/>
    <w:rsid w:val="00554D77"/>
    <w:rsid w:val="00556601"/>
    <w:rsid w:val="005571C8"/>
    <w:rsid w:val="00563676"/>
    <w:rsid w:val="005668C7"/>
    <w:rsid w:val="00567215"/>
    <w:rsid w:val="005735E5"/>
    <w:rsid w:val="00574064"/>
    <w:rsid w:val="005741D7"/>
    <w:rsid w:val="0057576D"/>
    <w:rsid w:val="005762B0"/>
    <w:rsid w:val="00582323"/>
    <w:rsid w:val="00582D45"/>
    <w:rsid w:val="00586E41"/>
    <w:rsid w:val="0059260F"/>
    <w:rsid w:val="005945A7"/>
    <w:rsid w:val="0059662B"/>
    <w:rsid w:val="005A1C15"/>
    <w:rsid w:val="005A2A88"/>
    <w:rsid w:val="005A5C82"/>
    <w:rsid w:val="005A6BEB"/>
    <w:rsid w:val="005B19DA"/>
    <w:rsid w:val="005B478D"/>
    <w:rsid w:val="005B57CA"/>
    <w:rsid w:val="005D082F"/>
    <w:rsid w:val="005D3D22"/>
    <w:rsid w:val="005D53CF"/>
    <w:rsid w:val="005D7C0E"/>
    <w:rsid w:val="005E04BE"/>
    <w:rsid w:val="005E2AA3"/>
    <w:rsid w:val="005E4055"/>
    <w:rsid w:val="005E40CC"/>
    <w:rsid w:val="005E4687"/>
    <w:rsid w:val="005E544B"/>
    <w:rsid w:val="005E7BF8"/>
    <w:rsid w:val="005F29B5"/>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2E42"/>
    <w:rsid w:val="006336E8"/>
    <w:rsid w:val="00637630"/>
    <w:rsid w:val="0064168B"/>
    <w:rsid w:val="006418AD"/>
    <w:rsid w:val="006423E9"/>
    <w:rsid w:val="00643F31"/>
    <w:rsid w:val="006470AA"/>
    <w:rsid w:val="00651D73"/>
    <w:rsid w:val="00654AFF"/>
    <w:rsid w:val="00656B89"/>
    <w:rsid w:val="006575AF"/>
    <w:rsid w:val="0065762C"/>
    <w:rsid w:val="00657FE4"/>
    <w:rsid w:val="0066116D"/>
    <w:rsid w:val="00661DD4"/>
    <w:rsid w:val="006629FD"/>
    <w:rsid w:val="006632DF"/>
    <w:rsid w:val="00663D06"/>
    <w:rsid w:val="0066753D"/>
    <w:rsid w:val="0067009C"/>
    <w:rsid w:val="006702CD"/>
    <w:rsid w:val="00670B55"/>
    <w:rsid w:val="00677241"/>
    <w:rsid w:val="0068127D"/>
    <w:rsid w:val="00690B50"/>
    <w:rsid w:val="00690BA8"/>
    <w:rsid w:val="00690F46"/>
    <w:rsid w:val="0069501F"/>
    <w:rsid w:val="00695C06"/>
    <w:rsid w:val="00696975"/>
    <w:rsid w:val="006A01A8"/>
    <w:rsid w:val="006A3DAC"/>
    <w:rsid w:val="006B31BB"/>
    <w:rsid w:val="006C02FF"/>
    <w:rsid w:val="006C1BAF"/>
    <w:rsid w:val="006C6401"/>
    <w:rsid w:val="006D0CAC"/>
    <w:rsid w:val="006D27D7"/>
    <w:rsid w:val="006D2D83"/>
    <w:rsid w:val="006D460D"/>
    <w:rsid w:val="006D560B"/>
    <w:rsid w:val="006D65C0"/>
    <w:rsid w:val="006E2C00"/>
    <w:rsid w:val="006E3AEF"/>
    <w:rsid w:val="006E711B"/>
    <w:rsid w:val="006F011F"/>
    <w:rsid w:val="006F393D"/>
    <w:rsid w:val="00703B87"/>
    <w:rsid w:val="00705197"/>
    <w:rsid w:val="007079EE"/>
    <w:rsid w:val="00707EAC"/>
    <w:rsid w:val="00714404"/>
    <w:rsid w:val="0071445F"/>
    <w:rsid w:val="0072256A"/>
    <w:rsid w:val="00723087"/>
    <w:rsid w:val="00723182"/>
    <w:rsid w:val="00723D73"/>
    <w:rsid w:val="00725A6E"/>
    <w:rsid w:val="00725BB1"/>
    <w:rsid w:val="00730D30"/>
    <w:rsid w:val="0074071C"/>
    <w:rsid w:val="00742ECA"/>
    <w:rsid w:val="0075005F"/>
    <w:rsid w:val="00750183"/>
    <w:rsid w:val="00751584"/>
    <w:rsid w:val="00753CC0"/>
    <w:rsid w:val="00754A7F"/>
    <w:rsid w:val="00754BC6"/>
    <w:rsid w:val="00763D45"/>
    <w:rsid w:val="0076432C"/>
    <w:rsid w:val="00764AB5"/>
    <w:rsid w:val="00765E07"/>
    <w:rsid w:val="007703F5"/>
    <w:rsid w:val="0077213D"/>
    <w:rsid w:val="00772939"/>
    <w:rsid w:val="00772CC2"/>
    <w:rsid w:val="00774D9F"/>
    <w:rsid w:val="00785CBD"/>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3D"/>
    <w:rsid w:val="007C6994"/>
    <w:rsid w:val="007C715D"/>
    <w:rsid w:val="007D4C4B"/>
    <w:rsid w:val="007E235A"/>
    <w:rsid w:val="007E3356"/>
    <w:rsid w:val="007E546F"/>
    <w:rsid w:val="007E5A2B"/>
    <w:rsid w:val="007E76AD"/>
    <w:rsid w:val="007F0EFF"/>
    <w:rsid w:val="007F1F2E"/>
    <w:rsid w:val="007F43EC"/>
    <w:rsid w:val="00803748"/>
    <w:rsid w:val="0080437A"/>
    <w:rsid w:val="00807E75"/>
    <w:rsid w:val="00811F79"/>
    <w:rsid w:val="00813976"/>
    <w:rsid w:val="00816279"/>
    <w:rsid w:val="00822BAA"/>
    <w:rsid w:val="00827035"/>
    <w:rsid w:val="008270AE"/>
    <w:rsid w:val="00835189"/>
    <w:rsid w:val="00835CD4"/>
    <w:rsid w:val="00841A0E"/>
    <w:rsid w:val="00842088"/>
    <w:rsid w:val="00842E6E"/>
    <w:rsid w:val="00847A84"/>
    <w:rsid w:val="00851DE0"/>
    <w:rsid w:val="008558AB"/>
    <w:rsid w:val="00862DC4"/>
    <w:rsid w:val="00863172"/>
    <w:rsid w:val="00863690"/>
    <w:rsid w:val="0086476A"/>
    <w:rsid w:val="00866352"/>
    <w:rsid w:val="00870144"/>
    <w:rsid w:val="00872B5B"/>
    <w:rsid w:val="00883DC3"/>
    <w:rsid w:val="008841F1"/>
    <w:rsid w:val="0088444E"/>
    <w:rsid w:val="00897F2E"/>
    <w:rsid w:val="008A1BF7"/>
    <w:rsid w:val="008A2285"/>
    <w:rsid w:val="008A2E13"/>
    <w:rsid w:val="008A46D1"/>
    <w:rsid w:val="008A6AD2"/>
    <w:rsid w:val="008B1351"/>
    <w:rsid w:val="008B23F8"/>
    <w:rsid w:val="008B295C"/>
    <w:rsid w:val="008B40EB"/>
    <w:rsid w:val="008B4E89"/>
    <w:rsid w:val="008B636C"/>
    <w:rsid w:val="008C00AA"/>
    <w:rsid w:val="008C31B5"/>
    <w:rsid w:val="008D0E56"/>
    <w:rsid w:val="008D25A6"/>
    <w:rsid w:val="008D2663"/>
    <w:rsid w:val="008D367D"/>
    <w:rsid w:val="008D6023"/>
    <w:rsid w:val="008E5EA3"/>
    <w:rsid w:val="008E77CD"/>
    <w:rsid w:val="008F0CEC"/>
    <w:rsid w:val="008F196C"/>
    <w:rsid w:val="008F1A2A"/>
    <w:rsid w:val="008F2EB8"/>
    <w:rsid w:val="008F51BF"/>
    <w:rsid w:val="00900F7E"/>
    <w:rsid w:val="0090194D"/>
    <w:rsid w:val="00902634"/>
    <w:rsid w:val="0090519C"/>
    <w:rsid w:val="0090566B"/>
    <w:rsid w:val="00906D05"/>
    <w:rsid w:val="00910644"/>
    <w:rsid w:val="009107D0"/>
    <w:rsid w:val="00912141"/>
    <w:rsid w:val="00913633"/>
    <w:rsid w:val="00914817"/>
    <w:rsid w:val="00920CEC"/>
    <w:rsid w:val="009211F1"/>
    <w:rsid w:val="009230EA"/>
    <w:rsid w:val="009249DF"/>
    <w:rsid w:val="00933638"/>
    <w:rsid w:val="0093680A"/>
    <w:rsid w:val="00936A19"/>
    <w:rsid w:val="00941D36"/>
    <w:rsid w:val="0094417B"/>
    <w:rsid w:val="00944DFA"/>
    <w:rsid w:val="00947002"/>
    <w:rsid w:val="00952917"/>
    <w:rsid w:val="00952DA2"/>
    <w:rsid w:val="0095699E"/>
    <w:rsid w:val="009571C2"/>
    <w:rsid w:val="00964C14"/>
    <w:rsid w:val="0096666E"/>
    <w:rsid w:val="00970671"/>
    <w:rsid w:val="009714B7"/>
    <w:rsid w:val="00972EBA"/>
    <w:rsid w:val="00974183"/>
    <w:rsid w:val="00975B03"/>
    <w:rsid w:val="00977F9E"/>
    <w:rsid w:val="00980D3B"/>
    <w:rsid w:val="00982569"/>
    <w:rsid w:val="00982B33"/>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04F1C"/>
    <w:rsid w:val="00A104CF"/>
    <w:rsid w:val="00A11038"/>
    <w:rsid w:val="00A2422E"/>
    <w:rsid w:val="00A249FC"/>
    <w:rsid w:val="00A24D2F"/>
    <w:rsid w:val="00A251E5"/>
    <w:rsid w:val="00A32C9B"/>
    <w:rsid w:val="00A356B3"/>
    <w:rsid w:val="00A372D0"/>
    <w:rsid w:val="00A42068"/>
    <w:rsid w:val="00A454B4"/>
    <w:rsid w:val="00A46AF9"/>
    <w:rsid w:val="00A476CB"/>
    <w:rsid w:val="00A575D9"/>
    <w:rsid w:val="00A60B7B"/>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8F6"/>
    <w:rsid w:val="00AA5DB9"/>
    <w:rsid w:val="00AB0945"/>
    <w:rsid w:val="00AB0CC8"/>
    <w:rsid w:val="00AB103E"/>
    <w:rsid w:val="00AB263E"/>
    <w:rsid w:val="00AB2FFE"/>
    <w:rsid w:val="00AB302F"/>
    <w:rsid w:val="00AB6CA6"/>
    <w:rsid w:val="00AB70A8"/>
    <w:rsid w:val="00AC13ED"/>
    <w:rsid w:val="00AC2FCB"/>
    <w:rsid w:val="00AC448D"/>
    <w:rsid w:val="00AC5F54"/>
    <w:rsid w:val="00AC6728"/>
    <w:rsid w:val="00AD2251"/>
    <w:rsid w:val="00AD27B2"/>
    <w:rsid w:val="00AD549E"/>
    <w:rsid w:val="00AD5943"/>
    <w:rsid w:val="00AD6397"/>
    <w:rsid w:val="00AD6D20"/>
    <w:rsid w:val="00AE04A7"/>
    <w:rsid w:val="00AE111D"/>
    <w:rsid w:val="00AE40DE"/>
    <w:rsid w:val="00AE73EE"/>
    <w:rsid w:val="00AF5996"/>
    <w:rsid w:val="00AF714F"/>
    <w:rsid w:val="00B0139D"/>
    <w:rsid w:val="00B02256"/>
    <w:rsid w:val="00B07BA8"/>
    <w:rsid w:val="00B07D42"/>
    <w:rsid w:val="00B131AC"/>
    <w:rsid w:val="00B134C3"/>
    <w:rsid w:val="00B16E65"/>
    <w:rsid w:val="00B175B5"/>
    <w:rsid w:val="00B24520"/>
    <w:rsid w:val="00B3289C"/>
    <w:rsid w:val="00B33A38"/>
    <w:rsid w:val="00B34262"/>
    <w:rsid w:val="00B34EE2"/>
    <w:rsid w:val="00B4352E"/>
    <w:rsid w:val="00B43712"/>
    <w:rsid w:val="00B440BE"/>
    <w:rsid w:val="00B45C76"/>
    <w:rsid w:val="00B51873"/>
    <w:rsid w:val="00B53A06"/>
    <w:rsid w:val="00B57708"/>
    <w:rsid w:val="00B6204D"/>
    <w:rsid w:val="00B6503B"/>
    <w:rsid w:val="00B66158"/>
    <w:rsid w:val="00B733D4"/>
    <w:rsid w:val="00B75061"/>
    <w:rsid w:val="00B769B2"/>
    <w:rsid w:val="00B77F29"/>
    <w:rsid w:val="00B82D76"/>
    <w:rsid w:val="00B830B0"/>
    <w:rsid w:val="00B865E8"/>
    <w:rsid w:val="00B91531"/>
    <w:rsid w:val="00B92770"/>
    <w:rsid w:val="00B931DB"/>
    <w:rsid w:val="00B948D1"/>
    <w:rsid w:val="00B96308"/>
    <w:rsid w:val="00B96733"/>
    <w:rsid w:val="00BA13AB"/>
    <w:rsid w:val="00BA17A5"/>
    <w:rsid w:val="00BA2AA1"/>
    <w:rsid w:val="00BA45F6"/>
    <w:rsid w:val="00BA78AC"/>
    <w:rsid w:val="00BB479D"/>
    <w:rsid w:val="00BC13A1"/>
    <w:rsid w:val="00BC3462"/>
    <w:rsid w:val="00BC5B41"/>
    <w:rsid w:val="00BD1176"/>
    <w:rsid w:val="00BD2306"/>
    <w:rsid w:val="00BD4B2D"/>
    <w:rsid w:val="00BD6428"/>
    <w:rsid w:val="00BD6ECA"/>
    <w:rsid w:val="00BE08A4"/>
    <w:rsid w:val="00BE0E56"/>
    <w:rsid w:val="00BE2B91"/>
    <w:rsid w:val="00BE30FB"/>
    <w:rsid w:val="00BE3B66"/>
    <w:rsid w:val="00BE6EEF"/>
    <w:rsid w:val="00BF01DB"/>
    <w:rsid w:val="00BF07A3"/>
    <w:rsid w:val="00BF2FA2"/>
    <w:rsid w:val="00BF45F4"/>
    <w:rsid w:val="00BF4C75"/>
    <w:rsid w:val="00BF5C72"/>
    <w:rsid w:val="00BF6D48"/>
    <w:rsid w:val="00C01492"/>
    <w:rsid w:val="00C04F61"/>
    <w:rsid w:val="00C05D3F"/>
    <w:rsid w:val="00C068C2"/>
    <w:rsid w:val="00C10971"/>
    <w:rsid w:val="00C110AB"/>
    <w:rsid w:val="00C12B33"/>
    <w:rsid w:val="00C133AB"/>
    <w:rsid w:val="00C173FD"/>
    <w:rsid w:val="00C20BFB"/>
    <w:rsid w:val="00C22A37"/>
    <w:rsid w:val="00C24302"/>
    <w:rsid w:val="00C251CC"/>
    <w:rsid w:val="00C3062D"/>
    <w:rsid w:val="00C34820"/>
    <w:rsid w:val="00C34EB4"/>
    <w:rsid w:val="00C36BCD"/>
    <w:rsid w:val="00C43BC5"/>
    <w:rsid w:val="00C43E4C"/>
    <w:rsid w:val="00C45C47"/>
    <w:rsid w:val="00C5369F"/>
    <w:rsid w:val="00C54865"/>
    <w:rsid w:val="00C56187"/>
    <w:rsid w:val="00C56847"/>
    <w:rsid w:val="00C57343"/>
    <w:rsid w:val="00C57E28"/>
    <w:rsid w:val="00C6768E"/>
    <w:rsid w:val="00C705CA"/>
    <w:rsid w:val="00C707D2"/>
    <w:rsid w:val="00C70DF4"/>
    <w:rsid w:val="00C72626"/>
    <w:rsid w:val="00C825BF"/>
    <w:rsid w:val="00C83EA5"/>
    <w:rsid w:val="00C85128"/>
    <w:rsid w:val="00C86DE5"/>
    <w:rsid w:val="00C87B2D"/>
    <w:rsid w:val="00C90BD3"/>
    <w:rsid w:val="00C90C4B"/>
    <w:rsid w:val="00C91EA9"/>
    <w:rsid w:val="00CA17E4"/>
    <w:rsid w:val="00CA2E5D"/>
    <w:rsid w:val="00CA52AC"/>
    <w:rsid w:val="00CA6909"/>
    <w:rsid w:val="00CA770C"/>
    <w:rsid w:val="00CB3881"/>
    <w:rsid w:val="00CB6725"/>
    <w:rsid w:val="00CC570E"/>
    <w:rsid w:val="00CC5ACA"/>
    <w:rsid w:val="00CC6C81"/>
    <w:rsid w:val="00CD0E1F"/>
    <w:rsid w:val="00CD0F3C"/>
    <w:rsid w:val="00CD1707"/>
    <w:rsid w:val="00CD2265"/>
    <w:rsid w:val="00CD3361"/>
    <w:rsid w:val="00CD492A"/>
    <w:rsid w:val="00CD7469"/>
    <w:rsid w:val="00CE3897"/>
    <w:rsid w:val="00CE39D2"/>
    <w:rsid w:val="00CE60F4"/>
    <w:rsid w:val="00CE7187"/>
    <w:rsid w:val="00CE7B2C"/>
    <w:rsid w:val="00CF0E7C"/>
    <w:rsid w:val="00CF23E6"/>
    <w:rsid w:val="00CF2E9E"/>
    <w:rsid w:val="00CF30ED"/>
    <w:rsid w:val="00CF3D84"/>
    <w:rsid w:val="00CF5FA8"/>
    <w:rsid w:val="00D0165B"/>
    <w:rsid w:val="00D03735"/>
    <w:rsid w:val="00D05A98"/>
    <w:rsid w:val="00D05F91"/>
    <w:rsid w:val="00D06476"/>
    <w:rsid w:val="00D077DD"/>
    <w:rsid w:val="00D14132"/>
    <w:rsid w:val="00D143AE"/>
    <w:rsid w:val="00D15271"/>
    <w:rsid w:val="00D1604B"/>
    <w:rsid w:val="00D16C11"/>
    <w:rsid w:val="00D17238"/>
    <w:rsid w:val="00D25791"/>
    <w:rsid w:val="00D26A4C"/>
    <w:rsid w:val="00D3015F"/>
    <w:rsid w:val="00D34711"/>
    <w:rsid w:val="00D3753D"/>
    <w:rsid w:val="00D4128E"/>
    <w:rsid w:val="00D43C0A"/>
    <w:rsid w:val="00D46838"/>
    <w:rsid w:val="00D47683"/>
    <w:rsid w:val="00D52BE3"/>
    <w:rsid w:val="00D553C4"/>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95F"/>
    <w:rsid w:val="00D87A09"/>
    <w:rsid w:val="00D87E2E"/>
    <w:rsid w:val="00D9578F"/>
    <w:rsid w:val="00D97719"/>
    <w:rsid w:val="00DA0323"/>
    <w:rsid w:val="00DA03DC"/>
    <w:rsid w:val="00DA052C"/>
    <w:rsid w:val="00DA0D7D"/>
    <w:rsid w:val="00DB2337"/>
    <w:rsid w:val="00DB4829"/>
    <w:rsid w:val="00DC2624"/>
    <w:rsid w:val="00DE07C6"/>
    <w:rsid w:val="00DE1525"/>
    <w:rsid w:val="00DE2CAC"/>
    <w:rsid w:val="00DE4FAA"/>
    <w:rsid w:val="00DF1A6A"/>
    <w:rsid w:val="00DF2506"/>
    <w:rsid w:val="00DF2D0E"/>
    <w:rsid w:val="00DF429A"/>
    <w:rsid w:val="00DF4865"/>
    <w:rsid w:val="00DF50DD"/>
    <w:rsid w:val="00E00054"/>
    <w:rsid w:val="00E006F9"/>
    <w:rsid w:val="00E03E06"/>
    <w:rsid w:val="00E03E0E"/>
    <w:rsid w:val="00E072A9"/>
    <w:rsid w:val="00E12FA8"/>
    <w:rsid w:val="00E1448C"/>
    <w:rsid w:val="00E15141"/>
    <w:rsid w:val="00E1532F"/>
    <w:rsid w:val="00E15C65"/>
    <w:rsid w:val="00E166AE"/>
    <w:rsid w:val="00E1670E"/>
    <w:rsid w:val="00E21F64"/>
    <w:rsid w:val="00E22C60"/>
    <w:rsid w:val="00E22C7F"/>
    <w:rsid w:val="00E372E8"/>
    <w:rsid w:val="00E430D2"/>
    <w:rsid w:val="00E43979"/>
    <w:rsid w:val="00E44C53"/>
    <w:rsid w:val="00E46E33"/>
    <w:rsid w:val="00E5223C"/>
    <w:rsid w:val="00E526B4"/>
    <w:rsid w:val="00E5342A"/>
    <w:rsid w:val="00E54B5A"/>
    <w:rsid w:val="00E54FF9"/>
    <w:rsid w:val="00E57B1F"/>
    <w:rsid w:val="00E63059"/>
    <w:rsid w:val="00E63D04"/>
    <w:rsid w:val="00E64D8B"/>
    <w:rsid w:val="00E65F84"/>
    <w:rsid w:val="00E7123D"/>
    <w:rsid w:val="00E754E1"/>
    <w:rsid w:val="00E76F8D"/>
    <w:rsid w:val="00E8137A"/>
    <w:rsid w:val="00E831C7"/>
    <w:rsid w:val="00E847B9"/>
    <w:rsid w:val="00E87976"/>
    <w:rsid w:val="00E87B82"/>
    <w:rsid w:val="00EA010D"/>
    <w:rsid w:val="00EA0947"/>
    <w:rsid w:val="00EA13AF"/>
    <w:rsid w:val="00EA2E8B"/>
    <w:rsid w:val="00EA5DA9"/>
    <w:rsid w:val="00EA6FA9"/>
    <w:rsid w:val="00EB0518"/>
    <w:rsid w:val="00EB36E1"/>
    <w:rsid w:val="00EB5BE8"/>
    <w:rsid w:val="00EC1353"/>
    <w:rsid w:val="00EC3D77"/>
    <w:rsid w:val="00EC4F4A"/>
    <w:rsid w:val="00EC6262"/>
    <w:rsid w:val="00ED2AD2"/>
    <w:rsid w:val="00ED35E6"/>
    <w:rsid w:val="00EE0678"/>
    <w:rsid w:val="00EE0AE0"/>
    <w:rsid w:val="00EE0B32"/>
    <w:rsid w:val="00EE26D8"/>
    <w:rsid w:val="00EE34EE"/>
    <w:rsid w:val="00EE3F57"/>
    <w:rsid w:val="00EE51D8"/>
    <w:rsid w:val="00EE5AD8"/>
    <w:rsid w:val="00EE6651"/>
    <w:rsid w:val="00EE7A2F"/>
    <w:rsid w:val="00EF0207"/>
    <w:rsid w:val="00EF1C91"/>
    <w:rsid w:val="00EF4399"/>
    <w:rsid w:val="00EF5352"/>
    <w:rsid w:val="00EF55A3"/>
    <w:rsid w:val="00F00106"/>
    <w:rsid w:val="00F03CA1"/>
    <w:rsid w:val="00F05802"/>
    <w:rsid w:val="00F07425"/>
    <w:rsid w:val="00F0744F"/>
    <w:rsid w:val="00F100E6"/>
    <w:rsid w:val="00F1117C"/>
    <w:rsid w:val="00F16F9E"/>
    <w:rsid w:val="00F22CD1"/>
    <w:rsid w:val="00F23336"/>
    <w:rsid w:val="00F24F10"/>
    <w:rsid w:val="00F30414"/>
    <w:rsid w:val="00F3657F"/>
    <w:rsid w:val="00F40224"/>
    <w:rsid w:val="00F40840"/>
    <w:rsid w:val="00F41DE5"/>
    <w:rsid w:val="00F4310D"/>
    <w:rsid w:val="00F44172"/>
    <w:rsid w:val="00F46A04"/>
    <w:rsid w:val="00F519E2"/>
    <w:rsid w:val="00F569B0"/>
    <w:rsid w:val="00F56ECE"/>
    <w:rsid w:val="00F64240"/>
    <w:rsid w:val="00F6440D"/>
    <w:rsid w:val="00F6579A"/>
    <w:rsid w:val="00F67D43"/>
    <w:rsid w:val="00F73B72"/>
    <w:rsid w:val="00F75BFA"/>
    <w:rsid w:val="00F81B21"/>
    <w:rsid w:val="00F81B56"/>
    <w:rsid w:val="00F83511"/>
    <w:rsid w:val="00F851E2"/>
    <w:rsid w:val="00F852DF"/>
    <w:rsid w:val="00F858DA"/>
    <w:rsid w:val="00F86FCC"/>
    <w:rsid w:val="00F92FD5"/>
    <w:rsid w:val="00F95A52"/>
    <w:rsid w:val="00F95BD8"/>
    <w:rsid w:val="00F96945"/>
    <w:rsid w:val="00F97875"/>
    <w:rsid w:val="00FA3BBB"/>
    <w:rsid w:val="00FA5831"/>
    <w:rsid w:val="00FA77A4"/>
    <w:rsid w:val="00FB6BC5"/>
    <w:rsid w:val="00FB75D7"/>
    <w:rsid w:val="00FB798C"/>
    <w:rsid w:val="00FC16C4"/>
    <w:rsid w:val="00FC1712"/>
    <w:rsid w:val="00FC1E99"/>
    <w:rsid w:val="00FC29C3"/>
    <w:rsid w:val="00FC2FA7"/>
    <w:rsid w:val="00FC385F"/>
    <w:rsid w:val="00FC4717"/>
    <w:rsid w:val="00FC5532"/>
    <w:rsid w:val="00FD0784"/>
    <w:rsid w:val="00FD103E"/>
    <w:rsid w:val="00FD6B8E"/>
    <w:rsid w:val="00FE0488"/>
    <w:rsid w:val="00FE0D1F"/>
    <w:rsid w:val="00FE1446"/>
    <w:rsid w:val="00FE1558"/>
    <w:rsid w:val="00FE2336"/>
    <w:rsid w:val="00FE2D42"/>
    <w:rsid w:val="00FE2FA7"/>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18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9939">
      <w:bodyDiv w:val="1"/>
      <w:marLeft w:val="0"/>
      <w:marRight w:val="0"/>
      <w:marTop w:val="0"/>
      <w:marBottom w:val="0"/>
      <w:divBdr>
        <w:top w:val="none" w:sz="0" w:space="0" w:color="auto"/>
        <w:left w:val="none" w:sz="0" w:space="0" w:color="auto"/>
        <w:bottom w:val="none" w:sz="0" w:space="0" w:color="auto"/>
        <w:right w:val="none" w:sz="0" w:space="0" w:color="auto"/>
      </w:divBdr>
    </w:div>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049182293">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 w:id="207958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AB6F-ACCF-4A45-99CC-FE4F2C5D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3777</Words>
  <Characters>21533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Неверов Виталий Анатольевич</cp:lastModifiedBy>
  <cp:revision>12</cp:revision>
  <cp:lastPrinted>2024-11-29T12:57:00Z</cp:lastPrinted>
  <dcterms:created xsi:type="dcterms:W3CDTF">2026-07-01T13:38:00Z</dcterms:created>
  <dcterms:modified xsi:type="dcterms:W3CDTF">2026-07-02T10:48:00Z</dcterms:modified>
</cp:coreProperties>
</file>